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32224" w14:textId="77777777" w:rsidR="008F0C24" w:rsidRDefault="00D262C4">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Community Congregational Church of Clinton Heights, UCC</w:t>
      </w:r>
    </w:p>
    <w:p w14:paraId="47B1B311" w14:textId="47BE8E7F" w:rsidR="008F0C24" w:rsidRDefault="006275DC">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September 4</w:t>
      </w:r>
      <w:r w:rsidR="00D262C4">
        <w:rPr>
          <w:rFonts w:ascii="Times New Roman" w:hAnsi="Times New Roman"/>
          <w:b/>
          <w:bCs/>
          <w:sz w:val="28"/>
          <w:szCs w:val="28"/>
        </w:rPr>
        <w:t>, 2022</w:t>
      </w:r>
    </w:p>
    <w:p w14:paraId="072F73E9" w14:textId="41050311" w:rsidR="008F0C24" w:rsidRDefault="00D262C4">
      <w:pPr>
        <w:pStyle w:val="BodyA"/>
        <w:jc w:val="center"/>
        <w:rPr>
          <w:rFonts w:ascii="Times New Roman" w:eastAsia="Times New Roman" w:hAnsi="Times New Roman" w:cs="Times New Roman"/>
          <w:b/>
          <w:bCs/>
          <w:sz w:val="28"/>
          <w:szCs w:val="28"/>
        </w:rPr>
      </w:pPr>
      <w:r>
        <w:rPr>
          <w:rFonts w:ascii="Times New Roman" w:hAnsi="Times New Roman"/>
          <w:b/>
          <w:bCs/>
          <w:sz w:val="28"/>
          <w:szCs w:val="28"/>
        </w:rPr>
        <w:t xml:space="preserve">Rev. </w:t>
      </w:r>
      <w:r w:rsidR="006275DC">
        <w:rPr>
          <w:rFonts w:ascii="Times New Roman" w:hAnsi="Times New Roman"/>
          <w:b/>
          <w:bCs/>
          <w:sz w:val="28"/>
          <w:szCs w:val="28"/>
        </w:rPr>
        <w:t>Robin Dowell Baum</w:t>
      </w:r>
    </w:p>
    <w:p w14:paraId="427E783A" w14:textId="77777777" w:rsidR="008F0C24" w:rsidRDefault="008F0C24">
      <w:pPr>
        <w:pStyle w:val="BodyA"/>
        <w:jc w:val="center"/>
        <w:rPr>
          <w:rFonts w:ascii="Times New Roman" w:eastAsia="Times New Roman" w:hAnsi="Times New Roman" w:cs="Times New Roman"/>
          <w:b/>
          <w:bCs/>
          <w:sz w:val="28"/>
          <w:szCs w:val="28"/>
        </w:rPr>
      </w:pPr>
    </w:p>
    <w:p w14:paraId="08D726F6" w14:textId="77777777" w:rsidR="008F0C24" w:rsidRDefault="00D262C4" w:rsidP="00074ED3">
      <w:pPr>
        <w:pStyle w:val="BodyA"/>
        <w:jc w:val="center"/>
        <w:rPr>
          <w:rFonts w:ascii="Times New Roman" w:eastAsia="Times New Roman" w:hAnsi="Times New Roman" w:cs="Times New Roman"/>
          <w:b/>
          <w:bCs/>
          <w:color w:val="222222"/>
          <w:sz w:val="28"/>
          <w:szCs w:val="28"/>
        </w:rPr>
      </w:pPr>
      <w:r>
        <w:rPr>
          <w:rFonts w:ascii="Times New Roman" w:hAnsi="Times New Roman"/>
          <w:b/>
          <w:bCs/>
          <w:sz w:val="28"/>
          <w:szCs w:val="28"/>
        </w:rPr>
        <w:t>Welcome</w:t>
      </w:r>
    </w:p>
    <w:p w14:paraId="40FE4F55" w14:textId="04BCB2D6" w:rsidR="008F0C24" w:rsidRDefault="00D262C4">
      <w:pPr>
        <w:pStyle w:val="Default"/>
        <w:rPr>
          <w:rFonts w:ascii="Times New Roman" w:hAnsi="Times New Roman"/>
          <w:b/>
          <w:bCs/>
          <w:color w:val="222222"/>
          <w:sz w:val="28"/>
          <w:szCs w:val="28"/>
        </w:rPr>
      </w:pPr>
      <w:r>
        <w:rPr>
          <w:rFonts w:ascii="Times New Roman" w:hAnsi="Times New Roman"/>
          <w:b/>
          <w:bCs/>
          <w:color w:val="222222"/>
          <w:sz w:val="28"/>
          <w:szCs w:val="28"/>
        </w:rPr>
        <w:t>Call to Worship:</w:t>
      </w:r>
    </w:p>
    <w:p w14:paraId="562574FD" w14:textId="77777777" w:rsidR="00A65D42" w:rsidRDefault="00A65D42">
      <w:pPr>
        <w:pStyle w:val="Default"/>
        <w:rPr>
          <w:rFonts w:ascii="Times New Roman" w:eastAsia="Times New Roman" w:hAnsi="Times New Roman" w:cs="Times New Roman"/>
          <w:b/>
          <w:bCs/>
          <w:color w:val="222222"/>
          <w:sz w:val="28"/>
          <w:szCs w:val="28"/>
        </w:rPr>
      </w:pPr>
    </w:p>
    <w:p w14:paraId="39BB7924" w14:textId="3A65A8B2" w:rsidR="006777A8" w:rsidRPr="006777A8" w:rsidRDefault="006777A8" w:rsidP="006777A8">
      <w:pPr>
        <w:pStyle w:val="Body"/>
        <w:spacing w:line="259" w:lineRule="auto"/>
        <w:rPr>
          <w:rFonts w:ascii="Times New Roman" w:hAnsi="Times New Roman"/>
          <w:sz w:val="28"/>
          <w:szCs w:val="28"/>
          <w:u w:color="000000"/>
        </w:rPr>
      </w:pPr>
      <w:r>
        <w:rPr>
          <w:rFonts w:ascii="Times New Roman" w:hAnsi="Times New Roman"/>
          <w:sz w:val="28"/>
          <w:szCs w:val="28"/>
          <w:u w:color="000000"/>
        </w:rPr>
        <w:t>One:</w:t>
      </w:r>
      <w:r>
        <w:rPr>
          <w:rFonts w:ascii="Times New Roman" w:hAnsi="Times New Roman"/>
          <w:sz w:val="28"/>
          <w:szCs w:val="28"/>
          <w:u w:color="000000"/>
        </w:rPr>
        <w:tab/>
      </w:r>
      <w:r>
        <w:rPr>
          <w:rFonts w:ascii="Times New Roman" w:hAnsi="Times New Roman"/>
          <w:sz w:val="28"/>
          <w:szCs w:val="28"/>
          <w:u w:color="000000"/>
        </w:rPr>
        <w:tab/>
      </w:r>
      <w:r>
        <w:rPr>
          <w:rFonts w:ascii="Times New Roman" w:hAnsi="Times New Roman"/>
          <w:sz w:val="28"/>
          <w:szCs w:val="28"/>
          <w:u w:color="000000"/>
        </w:rPr>
        <w:tab/>
      </w:r>
      <w:r w:rsidRPr="006777A8">
        <w:rPr>
          <w:rFonts w:ascii="Times New Roman" w:hAnsi="Times New Roman"/>
          <w:sz w:val="28"/>
          <w:szCs w:val="28"/>
          <w:u w:color="000000"/>
        </w:rPr>
        <w:t>With friends and strangers,</w:t>
      </w:r>
    </w:p>
    <w:p w14:paraId="68232322" w14:textId="77777777" w:rsidR="006777A8" w:rsidRPr="006777A8" w:rsidRDefault="006777A8" w:rsidP="006777A8">
      <w:pPr>
        <w:pStyle w:val="Body"/>
        <w:spacing w:line="259" w:lineRule="auto"/>
        <w:ind w:left="1440" w:firstLine="720"/>
        <w:rPr>
          <w:rFonts w:ascii="Times New Roman" w:hAnsi="Times New Roman"/>
          <w:sz w:val="28"/>
          <w:szCs w:val="28"/>
          <w:u w:color="000000"/>
        </w:rPr>
      </w:pPr>
      <w:r w:rsidRPr="006777A8">
        <w:rPr>
          <w:rFonts w:ascii="Times New Roman" w:hAnsi="Times New Roman"/>
          <w:sz w:val="28"/>
          <w:szCs w:val="28"/>
          <w:u w:color="000000"/>
        </w:rPr>
        <w:t>with family and neighbors, we gather:</w:t>
      </w:r>
    </w:p>
    <w:p w14:paraId="2707AD04" w14:textId="0C067AD8" w:rsidR="006777A8" w:rsidRPr="006777A8" w:rsidRDefault="006777A8" w:rsidP="006777A8">
      <w:pPr>
        <w:pStyle w:val="Body"/>
        <w:spacing w:line="259" w:lineRule="auto"/>
        <w:rPr>
          <w:rFonts w:ascii="Times New Roman" w:hAnsi="Times New Roman"/>
          <w:b/>
          <w:bCs/>
          <w:sz w:val="28"/>
          <w:szCs w:val="28"/>
          <w:u w:color="000000"/>
        </w:rPr>
      </w:pPr>
      <w:r w:rsidRPr="006777A8">
        <w:rPr>
          <w:rFonts w:ascii="Times New Roman" w:hAnsi="Times New Roman"/>
          <w:b/>
          <w:bCs/>
          <w:sz w:val="28"/>
          <w:szCs w:val="28"/>
          <w:u w:color="000000"/>
        </w:rPr>
        <w:t>Many:</w:t>
      </w:r>
      <w:r w:rsidRPr="006777A8">
        <w:rPr>
          <w:rFonts w:ascii="Times New Roman" w:hAnsi="Times New Roman"/>
          <w:b/>
          <w:bCs/>
          <w:sz w:val="28"/>
          <w:szCs w:val="28"/>
          <w:u w:color="000000"/>
        </w:rPr>
        <w:tab/>
      </w:r>
      <w:r w:rsidRPr="006777A8">
        <w:rPr>
          <w:rFonts w:ascii="Times New Roman" w:hAnsi="Times New Roman"/>
          <w:b/>
          <w:bCs/>
          <w:sz w:val="28"/>
          <w:szCs w:val="28"/>
          <w:u w:color="000000"/>
        </w:rPr>
        <w:tab/>
        <w:t>Come among us, Lover of our souls,</w:t>
      </w:r>
    </w:p>
    <w:p w14:paraId="6C8527E0" w14:textId="77777777" w:rsidR="006777A8" w:rsidRPr="006777A8" w:rsidRDefault="006777A8" w:rsidP="006777A8">
      <w:pPr>
        <w:pStyle w:val="Body"/>
        <w:spacing w:line="259" w:lineRule="auto"/>
        <w:ind w:left="1440" w:firstLine="720"/>
        <w:rPr>
          <w:rFonts w:ascii="Times New Roman" w:hAnsi="Times New Roman"/>
          <w:b/>
          <w:bCs/>
          <w:sz w:val="28"/>
          <w:szCs w:val="28"/>
          <w:u w:color="000000"/>
        </w:rPr>
      </w:pPr>
      <w:r w:rsidRPr="006777A8">
        <w:rPr>
          <w:rFonts w:ascii="Times New Roman" w:hAnsi="Times New Roman"/>
          <w:b/>
          <w:bCs/>
          <w:sz w:val="28"/>
          <w:szCs w:val="28"/>
          <w:u w:color="000000"/>
        </w:rPr>
        <w:t>with that love which never ends.</w:t>
      </w:r>
    </w:p>
    <w:p w14:paraId="4B57A9C5" w14:textId="1B1515F8" w:rsidR="006777A8" w:rsidRPr="006777A8" w:rsidRDefault="006777A8" w:rsidP="006777A8">
      <w:pPr>
        <w:pStyle w:val="Body"/>
        <w:spacing w:line="259" w:lineRule="auto"/>
        <w:rPr>
          <w:rFonts w:ascii="Times New Roman" w:hAnsi="Times New Roman"/>
          <w:sz w:val="28"/>
          <w:szCs w:val="28"/>
          <w:u w:color="000000"/>
        </w:rPr>
      </w:pPr>
      <w:r>
        <w:rPr>
          <w:rFonts w:ascii="Times New Roman" w:hAnsi="Times New Roman"/>
          <w:sz w:val="28"/>
          <w:szCs w:val="28"/>
          <w:u w:color="000000"/>
        </w:rPr>
        <w:t>One:</w:t>
      </w:r>
      <w:r>
        <w:rPr>
          <w:rFonts w:ascii="Times New Roman" w:hAnsi="Times New Roman"/>
          <w:sz w:val="28"/>
          <w:szCs w:val="28"/>
          <w:u w:color="000000"/>
        </w:rPr>
        <w:tab/>
      </w:r>
      <w:r>
        <w:rPr>
          <w:rFonts w:ascii="Times New Roman" w:hAnsi="Times New Roman"/>
          <w:sz w:val="28"/>
          <w:szCs w:val="28"/>
          <w:u w:color="000000"/>
        </w:rPr>
        <w:tab/>
      </w:r>
      <w:r>
        <w:rPr>
          <w:rFonts w:ascii="Times New Roman" w:hAnsi="Times New Roman"/>
          <w:sz w:val="28"/>
          <w:szCs w:val="28"/>
          <w:u w:color="000000"/>
        </w:rPr>
        <w:tab/>
      </w:r>
      <w:r w:rsidRPr="006777A8">
        <w:rPr>
          <w:rFonts w:ascii="Times New Roman" w:hAnsi="Times New Roman"/>
          <w:sz w:val="28"/>
          <w:szCs w:val="28"/>
          <w:u w:color="000000"/>
        </w:rPr>
        <w:t>With faith reaching out to touch,</w:t>
      </w:r>
    </w:p>
    <w:p w14:paraId="7D18CBE5" w14:textId="77777777" w:rsidR="006777A8" w:rsidRPr="006777A8" w:rsidRDefault="006777A8" w:rsidP="006777A8">
      <w:pPr>
        <w:pStyle w:val="Body"/>
        <w:spacing w:line="259" w:lineRule="auto"/>
        <w:ind w:left="1440" w:firstLine="720"/>
        <w:rPr>
          <w:rFonts w:ascii="Times New Roman" w:hAnsi="Times New Roman"/>
          <w:sz w:val="28"/>
          <w:szCs w:val="28"/>
          <w:u w:color="000000"/>
        </w:rPr>
      </w:pPr>
      <w:r w:rsidRPr="006777A8">
        <w:rPr>
          <w:rFonts w:ascii="Times New Roman" w:hAnsi="Times New Roman"/>
          <w:sz w:val="28"/>
          <w:szCs w:val="28"/>
          <w:u w:color="000000"/>
        </w:rPr>
        <w:t>with hearts straining to trust, we hope:</w:t>
      </w:r>
    </w:p>
    <w:p w14:paraId="3B530E85" w14:textId="40B7FE90" w:rsidR="006777A8" w:rsidRPr="006777A8" w:rsidRDefault="006777A8" w:rsidP="006777A8">
      <w:pPr>
        <w:pStyle w:val="Body"/>
        <w:spacing w:line="259" w:lineRule="auto"/>
        <w:rPr>
          <w:rFonts w:ascii="Times New Roman" w:hAnsi="Times New Roman"/>
          <w:b/>
          <w:bCs/>
          <w:sz w:val="28"/>
          <w:szCs w:val="28"/>
          <w:u w:color="000000"/>
        </w:rPr>
      </w:pPr>
      <w:r w:rsidRPr="006777A8">
        <w:rPr>
          <w:rFonts w:ascii="Times New Roman" w:hAnsi="Times New Roman"/>
          <w:b/>
          <w:bCs/>
          <w:sz w:val="28"/>
          <w:szCs w:val="28"/>
          <w:u w:color="000000"/>
        </w:rPr>
        <w:t>Many:</w:t>
      </w:r>
      <w:r w:rsidRPr="006777A8">
        <w:rPr>
          <w:rFonts w:ascii="Times New Roman" w:hAnsi="Times New Roman"/>
          <w:b/>
          <w:bCs/>
          <w:sz w:val="28"/>
          <w:szCs w:val="28"/>
          <w:u w:color="000000"/>
        </w:rPr>
        <w:tab/>
      </w:r>
      <w:r w:rsidRPr="006777A8">
        <w:rPr>
          <w:rFonts w:ascii="Times New Roman" w:hAnsi="Times New Roman"/>
          <w:b/>
          <w:bCs/>
          <w:sz w:val="28"/>
          <w:szCs w:val="28"/>
          <w:u w:color="000000"/>
        </w:rPr>
        <w:tab/>
        <w:t>Come among us, Friend of the broken,</w:t>
      </w:r>
    </w:p>
    <w:p w14:paraId="7C60E7BE" w14:textId="77777777" w:rsidR="006777A8" w:rsidRPr="006777A8" w:rsidRDefault="006777A8" w:rsidP="006777A8">
      <w:pPr>
        <w:pStyle w:val="Body"/>
        <w:spacing w:line="259" w:lineRule="auto"/>
        <w:ind w:left="1440" w:firstLine="720"/>
        <w:rPr>
          <w:rFonts w:ascii="Times New Roman" w:hAnsi="Times New Roman"/>
          <w:b/>
          <w:bCs/>
          <w:sz w:val="28"/>
          <w:szCs w:val="28"/>
          <w:u w:color="000000"/>
        </w:rPr>
      </w:pPr>
      <w:r w:rsidRPr="006777A8">
        <w:rPr>
          <w:rFonts w:ascii="Times New Roman" w:hAnsi="Times New Roman"/>
          <w:b/>
          <w:bCs/>
          <w:sz w:val="28"/>
          <w:szCs w:val="28"/>
          <w:u w:color="000000"/>
        </w:rPr>
        <w:t>with your compassion which makes us whole.</w:t>
      </w:r>
    </w:p>
    <w:p w14:paraId="2CA765A7" w14:textId="1CDAD4B1" w:rsidR="006777A8" w:rsidRPr="006777A8" w:rsidRDefault="006777A8" w:rsidP="006777A8">
      <w:pPr>
        <w:pStyle w:val="Body"/>
        <w:spacing w:line="259" w:lineRule="auto"/>
        <w:rPr>
          <w:rFonts w:ascii="Times New Roman" w:hAnsi="Times New Roman"/>
          <w:sz w:val="28"/>
          <w:szCs w:val="28"/>
          <w:u w:color="000000"/>
        </w:rPr>
      </w:pPr>
      <w:r>
        <w:rPr>
          <w:rFonts w:ascii="Times New Roman" w:hAnsi="Times New Roman"/>
          <w:sz w:val="28"/>
          <w:szCs w:val="28"/>
          <w:u w:color="000000"/>
        </w:rPr>
        <w:t>One:</w:t>
      </w:r>
      <w:r>
        <w:rPr>
          <w:rFonts w:ascii="Times New Roman" w:hAnsi="Times New Roman"/>
          <w:sz w:val="28"/>
          <w:szCs w:val="28"/>
          <w:u w:color="000000"/>
        </w:rPr>
        <w:tab/>
      </w:r>
      <w:r>
        <w:rPr>
          <w:rFonts w:ascii="Times New Roman" w:hAnsi="Times New Roman"/>
          <w:sz w:val="28"/>
          <w:szCs w:val="28"/>
          <w:u w:color="000000"/>
        </w:rPr>
        <w:tab/>
      </w:r>
      <w:r>
        <w:rPr>
          <w:rFonts w:ascii="Times New Roman" w:hAnsi="Times New Roman"/>
          <w:sz w:val="28"/>
          <w:szCs w:val="28"/>
          <w:u w:color="000000"/>
        </w:rPr>
        <w:tab/>
      </w:r>
      <w:r w:rsidRPr="006777A8">
        <w:rPr>
          <w:rFonts w:ascii="Times New Roman" w:hAnsi="Times New Roman"/>
          <w:sz w:val="28"/>
          <w:szCs w:val="28"/>
          <w:u w:color="000000"/>
        </w:rPr>
        <w:t>With word and wonder,</w:t>
      </w:r>
    </w:p>
    <w:p w14:paraId="2CF37470" w14:textId="77777777" w:rsidR="006777A8" w:rsidRPr="006777A8" w:rsidRDefault="006777A8" w:rsidP="006777A8">
      <w:pPr>
        <w:pStyle w:val="Body"/>
        <w:spacing w:line="259" w:lineRule="auto"/>
        <w:ind w:left="1440" w:firstLine="720"/>
        <w:rPr>
          <w:rFonts w:ascii="Times New Roman" w:hAnsi="Times New Roman"/>
          <w:sz w:val="28"/>
          <w:szCs w:val="28"/>
          <w:u w:color="000000"/>
        </w:rPr>
      </w:pPr>
      <w:r w:rsidRPr="006777A8">
        <w:rPr>
          <w:rFonts w:ascii="Times New Roman" w:hAnsi="Times New Roman"/>
          <w:sz w:val="28"/>
          <w:szCs w:val="28"/>
          <w:u w:color="000000"/>
        </w:rPr>
        <w:t>with silence and song, we wait:</w:t>
      </w:r>
    </w:p>
    <w:p w14:paraId="12C6AC14" w14:textId="482B07F0" w:rsidR="006777A8" w:rsidRPr="006777A8" w:rsidRDefault="006777A8" w:rsidP="006777A8">
      <w:pPr>
        <w:pStyle w:val="Body"/>
        <w:spacing w:line="259" w:lineRule="auto"/>
        <w:rPr>
          <w:rFonts w:ascii="Times New Roman" w:hAnsi="Times New Roman"/>
          <w:b/>
          <w:bCs/>
          <w:sz w:val="28"/>
          <w:szCs w:val="28"/>
          <w:u w:color="000000"/>
        </w:rPr>
      </w:pPr>
      <w:r w:rsidRPr="006777A8">
        <w:rPr>
          <w:rFonts w:ascii="Times New Roman" w:hAnsi="Times New Roman"/>
          <w:b/>
          <w:bCs/>
          <w:sz w:val="28"/>
          <w:szCs w:val="28"/>
          <w:u w:color="000000"/>
        </w:rPr>
        <w:t>Many:</w:t>
      </w:r>
      <w:r w:rsidRPr="006777A8">
        <w:rPr>
          <w:rFonts w:ascii="Times New Roman" w:hAnsi="Times New Roman"/>
          <w:b/>
          <w:bCs/>
          <w:sz w:val="28"/>
          <w:szCs w:val="28"/>
          <w:u w:color="000000"/>
        </w:rPr>
        <w:tab/>
      </w:r>
      <w:r w:rsidRPr="006777A8">
        <w:rPr>
          <w:rFonts w:ascii="Times New Roman" w:hAnsi="Times New Roman"/>
          <w:b/>
          <w:bCs/>
          <w:sz w:val="28"/>
          <w:szCs w:val="28"/>
          <w:u w:color="000000"/>
        </w:rPr>
        <w:tab/>
        <w:t>Come among us, Dryer of our tears,</w:t>
      </w:r>
    </w:p>
    <w:p w14:paraId="7F3A3305" w14:textId="4CF9DB99" w:rsidR="00925073" w:rsidRPr="006777A8" w:rsidRDefault="006777A8" w:rsidP="006777A8">
      <w:pPr>
        <w:pStyle w:val="Body"/>
        <w:spacing w:line="259" w:lineRule="auto"/>
        <w:ind w:left="1440" w:firstLine="720"/>
        <w:rPr>
          <w:rFonts w:ascii="Times New Roman" w:eastAsia="Times New Roman" w:hAnsi="Times New Roman" w:cs="Times New Roman"/>
          <w:b/>
          <w:bCs/>
          <w:color w:val="222222"/>
          <w:sz w:val="28"/>
          <w:szCs w:val="28"/>
        </w:rPr>
      </w:pPr>
      <w:r w:rsidRPr="006777A8">
        <w:rPr>
          <w:rFonts w:ascii="Times New Roman" w:hAnsi="Times New Roman"/>
          <w:b/>
          <w:bCs/>
          <w:sz w:val="28"/>
          <w:szCs w:val="28"/>
          <w:u w:color="000000"/>
        </w:rPr>
        <w:t>to lift us to our feet to follow you.</w:t>
      </w:r>
    </w:p>
    <w:p w14:paraId="14FAA275" w14:textId="77777777" w:rsidR="006777A8" w:rsidRDefault="006777A8">
      <w:pPr>
        <w:pStyle w:val="Default"/>
        <w:rPr>
          <w:rFonts w:ascii="Times New Roman" w:hAnsi="Times New Roman"/>
          <w:b/>
          <w:bCs/>
          <w:color w:val="222222"/>
          <w:sz w:val="28"/>
          <w:szCs w:val="28"/>
        </w:rPr>
      </w:pPr>
    </w:p>
    <w:p w14:paraId="59B167B3" w14:textId="286A66E8" w:rsidR="001F2F00" w:rsidRDefault="00D262C4">
      <w:pPr>
        <w:pStyle w:val="Default"/>
        <w:rPr>
          <w:rFonts w:ascii="Times New Roman" w:hAnsi="Times New Roman"/>
          <w:color w:val="222222"/>
          <w:sz w:val="28"/>
          <w:szCs w:val="28"/>
        </w:rPr>
      </w:pPr>
      <w:r>
        <w:rPr>
          <w:rFonts w:ascii="Times New Roman" w:hAnsi="Times New Roman"/>
          <w:b/>
          <w:bCs/>
          <w:color w:val="222222"/>
          <w:sz w:val="28"/>
          <w:szCs w:val="28"/>
        </w:rPr>
        <w:t>Opening Prayer:</w:t>
      </w:r>
      <w:r w:rsidR="006275DC">
        <w:rPr>
          <w:rFonts w:ascii="Times New Roman" w:hAnsi="Times New Roman"/>
          <w:b/>
          <w:bCs/>
          <w:color w:val="222222"/>
          <w:sz w:val="28"/>
          <w:szCs w:val="28"/>
        </w:rPr>
        <w:t xml:space="preserve"> </w:t>
      </w:r>
      <w:r w:rsidR="006275DC">
        <w:rPr>
          <w:rFonts w:ascii="Times New Roman" w:hAnsi="Times New Roman"/>
          <w:b/>
          <w:bCs/>
          <w:color w:val="222222"/>
          <w:sz w:val="28"/>
          <w:szCs w:val="28"/>
        </w:rPr>
        <w:tab/>
      </w:r>
      <w:r w:rsidR="006275DC">
        <w:rPr>
          <w:rFonts w:ascii="Times New Roman" w:hAnsi="Times New Roman"/>
          <w:color w:val="222222"/>
          <w:sz w:val="28"/>
          <w:szCs w:val="28"/>
        </w:rPr>
        <w:t>Dearest Love,</w:t>
      </w:r>
    </w:p>
    <w:p w14:paraId="68448825" w14:textId="0B542608" w:rsidR="006275DC" w:rsidRDefault="006275DC">
      <w:pPr>
        <w:pStyle w:val="Default"/>
        <w:rPr>
          <w:rFonts w:ascii="Times New Roman" w:hAnsi="Times New Roman"/>
          <w:color w:val="222222"/>
          <w:sz w:val="28"/>
          <w:szCs w:val="28"/>
        </w:rPr>
      </w:pPr>
      <w:r>
        <w:rPr>
          <w:rFonts w:ascii="Times New Roman" w:hAnsi="Times New Roman"/>
          <w:color w:val="222222"/>
          <w:sz w:val="28"/>
          <w:szCs w:val="28"/>
        </w:rPr>
        <w:tab/>
      </w:r>
      <w:r>
        <w:rPr>
          <w:rFonts w:ascii="Times New Roman" w:hAnsi="Times New Roman"/>
          <w:color w:val="222222"/>
          <w:sz w:val="28"/>
          <w:szCs w:val="28"/>
        </w:rPr>
        <w:tab/>
      </w:r>
      <w:r>
        <w:rPr>
          <w:rFonts w:ascii="Times New Roman" w:hAnsi="Times New Roman"/>
          <w:color w:val="222222"/>
          <w:sz w:val="28"/>
          <w:szCs w:val="28"/>
        </w:rPr>
        <w:tab/>
        <w:t>To you all hearts are open.</w:t>
      </w:r>
    </w:p>
    <w:p w14:paraId="1CB6F95D" w14:textId="3643C2A8" w:rsidR="006275DC" w:rsidRDefault="006275DC">
      <w:pPr>
        <w:pStyle w:val="Default"/>
        <w:rPr>
          <w:rFonts w:ascii="Times New Roman" w:hAnsi="Times New Roman"/>
          <w:color w:val="222222"/>
          <w:sz w:val="28"/>
          <w:szCs w:val="28"/>
        </w:rPr>
      </w:pPr>
      <w:r>
        <w:rPr>
          <w:rFonts w:ascii="Times New Roman" w:hAnsi="Times New Roman"/>
          <w:color w:val="222222"/>
          <w:sz w:val="28"/>
          <w:szCs w:val="28"/>
        </w:rPr>
        <w:tab/>
      </w:r>
      <w:r>
        <w:rPr>
          <w:rFonts w:ascii="Times New Roman" w:hAnsi="Times New Roman"/>
          <w:color w:val="222222"/>
          <w:sz w:val="28"/>
          <w:szCs w:val="28"/>
        </w:rPr>
        <w:tab/>
      </w:r>
      <w:r>
        <w:rPr>
          <w:rFonts w:ascii="Times New Roman" w:hAnsi="Times New Roman"/>
          <w:color w:val="222222"/>
          <w:sz w:val="28"/>
          <w:szCs w:val="28"/>
        </w:rPr>
        <w:tab/>
        <w:t>To you all longings speak.</w:t>
      </w:r>
    </w:p>
    <w:p w14:paraId="608F7CA3" w14:textId="3A773DDC" w:rsidR="006275DC" w:rsidRDefault="006275DC">
      <w:pPr>
        <w:pStyle w:val="Default"/>
        <w:rPr>
          <w:rFonts w:ascii="Times New Roman" w:hAnsi="Times New Roman"/>
          <w:color w:val="222222"/>
          <w:sz w:val="28"/>
          <w:szCs w:val="28"/>
        </w:rPr>
      </w:pPr>
      <w:r>
        <w:rPr>
          <w:rFonts w:ascii="Times New Roman" w:hAnsi="Times New Roman"/>
          <w:color w:val="222222"/>
          <w:sz w:val="28"/>
          <w:szCs w:val="28"/>
        </w:rPr>
        <w:tab/>
      </w:r>
      <w:r>
        <w:rPr>
          <w:rFonts w:ascii="Times New Roman" w:hAnsi="Times New Roman"/>
          <w:color w:val="222222"/>
          <w:sz w:val="28"/>
          <w:szCs w:val="28"/>
        </w:rPr>
        <w:tab/>
      </w:r>
      <w:r>
        <w:rPr>
          <w:rFonts w:ascii="Times New Roman" w:hAnsi="Times New Roman"/>
          <w:color w:val="222222"/>
          <w:sz w:val="28"/>
          <w:szCs w:val="28"/>
        </w:rPr>
        <w:tab/>
        <w:t>And from you no secret thing is hidden.</w:t>
      </w:r>
    </w:p>
    <w:p w14:paraId="0B8CE6D5" w14:textId="3522ABE5" w:rsidR="006275DC" w:rsidRDefault="006275DC">
      <w:pPr>
        <w:pStyle w:val="Default"/>
        <w:rPr>
          <w:rFonts w:ascii="Times New Roman" w:hAnsi="Times New Roman"/>
          <w:color w:val="222222"/>
          <w:sz w:val="28"/>
          <w:szCs w:val="28"/>
        </w:rPr>
      </w:pPr>
      <w:r>
        <w:rPr>
          <w:rFonts w:ascii="Times New Roman" w:hAnsi="Times New Roman"/>
          <w:color w:val="222222"/>
          <w:sz w:val="28"/>
          <w:szCs w:val="28"/>
        </w:rPr>
        <w:tab/>
      </w:r>
      <w:r>
        <w:rPr>
          <w:rFonts w:ascii="Times New Roman" w:hAnsi="Times New Roman"/>
          <w:color w:val="222222"/>
          <w:sz w:val="28"/>
          <w:szCs w:val="28"/>
        </w:rPr>
        <w:tab/>
      </w:r>
      <w:r>
        <w:rPr>
          <w:rFonts w:ascii="Times New Roman" w:hAnsi="Times New Roman"/>
          <w:color w:val="222222"/>
          <w:sz w:val="28"/>
          <w:szCs w:val="28"/>
        </w:rPr>
        <w:tab/>
        <w:t>Purify our hearts by the unspeakable gift of your grace.</w:t>
      </w:r>
    </w:p>
    <w:p w14:paraId="0E293E92" w14:textId="4427F710" w:rsidR="006275DC" w:rsidRPr="006275DC" w:rsidRDefault="006275DC">
      <w:pPr>
        <w:pStyle w:val="Default"/>
        <w:rPr>
          <w:rFonts w:ascii="Times New Roman" w:hAnsi="Times New Roman"/>
          <w:color w:val="222222"/>
          <w:sz w:val="16"/>
          <w:szCs w:val="16"/>
        </w:rPr>
      </w:pPr>
      <w:r>
        <w:rPr>
          <w:rFonts w:ascii="Times New Roman" w:hAnsi="Times New Roman"/>
          <w:color w:val="222222"/>
          <w:sz w:val="28"/>
          <w:szCs w:val="28"/>
        </w:rPr>
        <w:tab/>
      </w:r>
      <w:r>
        <w:rPr>
          <w:rFonts w:ascii="Times New Roman" w:hAnsi="Times New Roman"/>
          <w:color w:val="222222"/>
          <w:sz w:val="28"/>
          <w:szCs w:val="28"/>
        </w:rPr>
        <w:tab/>
      </w:r>
      <w:r>
        <w:rPr>
          <w:rFonts w:ascii="Times New Roman" w:hAnsi="Times New Roman"/>
          <w:color w:val="222222"/>
          <w:sz w:val="28"/>
          <w:szCs w:val="28"/>
        </w:rPr>
        <w:tab/>
      </w:r>
      <w:r>
        <w:rPr>
          <w:rFonts w:ascii="Times New Roman" w:hAnsi="Times New Roman"/>
          <w:color w:val="222222"/>
          <w:sz w:val="28"/>
          <w:szCs w:val="28"/>
        </w:rPr>
        <w:tab/>
      </w:r>
      <w:r>
        <w:rPr>
          <w:rFonts w:ascii="Times New Roman" w:hAnsi="Times New Roman"/>
          <w:color w:val="222222"/>
          <w:sz w:val="16"/>
          <w:szCs w:val="16"/>
        </w:rPr>
        <w:t>-The Cloud of Unknowning</w:t>
      </w:r>
    </w:p>
    <w:p w14:paraId="2A8D3478" w14:textId="17DD9B17" w:rsidR="006275DC" w:rsidRDefault="006275DC">
      <w:pPr>
        <w:pStyle w:val="Default"/>
        <w:rPr>
          <w:rFonts w:ascii="Times New Roman" w:hAnsi="Times New Roman"/>
          <w:color w:val="222222"/>
          <w:sz w:val="28"/>
          <w:szCs w:val="28"/>
        </w:rPr>
      </w:pPr>
      <w:r>
        <w:rPr>
          <w:rFonts w:ascii="Times New Roman" w:hAnsi="Times New Roman"/>
          <w:color w:val="222222"/>
          <w:sz w:val="28"/>
          <w:szCs w:val="28"/>
        </w:rPr>
        <w:tab/>
      </w:r>
      <w:r>
        <w:rPr>
          <w:rFonts w:ascii="Times New Roman" w:hAnsi="Times New Roman"/>
          <w:color w:val="222222"/>
          <w:sz w:val="28"/>
          <w:szCs w:val="28"/>
        </w:rPr>
        <w:tab/>
      </w:r>
      <w:r>
        <w:rPr>
          <w:rFonts w:ascii="Times New Roman" w:hAnsi="Times New Roman"/>
          <w:color w:val="222222"/>
          <w:sz w:val="28"/>
          <w:szCs w:val="28"/>
        </w:rPr>
        <w:tab/>
        <w:t>May we be rooted and grounded in Divine Love</w:t>
      </w:r>
    </w:p>
    <w:p w14:paraId="2B937668" w14:textId="612C7083" w:rsidR="006275DC" w:rsidRDefault="006275DC">
      <w:pPr>
        <w:pStyle w:val="Default"/>
        <w:rPr>
          <w:rFonts w:ascii="Times New Roman" w:hAnsi="Times New Roman"/>
          <w:color w:val="222222"/>
          <w:sz w:val="28"/>
          <w:szCs w:val="28"/>
        </w:rPr>
      </w:pPr>
      <w:r>
        <w:rPr>
          <w:rFonts w:ascii="Times New Roman" w:hAnsi="Times New Roman"/>
          <w:color w:val="222222"/>
          <w:sz w:val="28"/>
          <w:szCs w:val="28"/>
        </w:rPr>
        <w:tab/>
      </w:r>
      <w:r>
        <w:rPr>
          <w:rFonts w:ascii="Times New Roman" w:hAnsi="Times New Roman"/>
          <w:color w:val="222222"/>
          <w:sz w:val="28"/>
          <w:szCs w:val="28"/>
        </w:rPr>
        <w:tab/>
      </w:r>
      <w:r>
        <w:rPr>
          <w:rFonts w:ascii="Times New Roman" w:hAnsi="Times New Roman"/>
          <w:color w:val="222222"/>
          <w:sz w:val="28"/>
          <w:szCs w:val="28"/>
        </w:rPr>
        <w:tab/>
        <w:t>with mercy, gratitude, and grace.</w:t>
      </w:r>
    </w:p>
    <w:p w14:paraId="00E53E64" w14:textId="6B3B32B0" w:rsidR="006275DC" w:rsidRDefault="006275DC">
      <w:pPr>
        <w:pStyle w:val="Default"/>
        <w:rPr>
          <w:rFonts w:ascii="Times New Roman" w:hAnsi="Times New Roman"/>
          <w:color w:val="222222"/>
          <w:sz w:val="28"/>
          <w:szCs w:val="28"/>
        </w:rPr>
      </w:pPr>
      <w:r>
        <w:rPr>
          <w:rFonts w:ascii="Times New Roman" w:hAnsi="Times New Roman"/>
          <w:color w:val="222222"/>
          <w:sz w:val="28"/>
          <w:szCs w:val="28"/>
        </w:rPr>
        <w:tab/>
      </w:r>
      <w:r>
        <w:rPr>
          <w:rFonts w:ascii="Times New Roman" w:hAnsi="Times New Roman"/>
          <w:color w:val="222222"/>
          <w:sz w:val="28"/>
          <w:szCs w:val="28"/>
        </w:rPr>
        <w:tab/>
      </w:r>
      <w:r>
        <w:rPr>
          <w:rFonts w:ascii="Times New Roman" w:hAnsi="Times New Roman"/>
          <w:color w:val="222222"/>
          <w:sz w:val="28"/>
          <w:szCs w:val="28"/>
        </w:rPr>
        <w:tab/>
        <w:t>May we taste our own preciousness</w:t>
      </w:r>
    </w:p>
    <w:p w14:paraId="59146FC4" w14:textId="272E5721" w:rsidR="006275DC" w:rsidRDefault="006275DC">
      <w:pPr>
        <w:pStyle w:val="Default"/>
        <w:rPr>
          <w:rFonts w:ascii="Times New Roman" w:hAnsi="Times New Roman"/>
          <w:color w:val="222222"/>
          <w:sz w:val="28"/>
          <w:szCs w:val="28"/>
        </w:rPr>
      </w:pPr>
      <w:r>
        <w:rPr>
          <w:rFonts w:ascii="Times New Roman" w:hAnsi="Times New Roman"/>
          <w:color w:val="222222"/>
          <w:sz w:val="28"/>
          <w:szCs w:val="28"/>
        </w:rPr>
        <w:tab/>
      </w:r>
      <w:r>
        <w:rPr>
          <w:rFonts w:ascii="Times New Roman" w:hAnsi="Times New Roman"/>
          <w:color w:val="222222"/>
          <w:sz w:val="28"/>
          <w:szCs w:val="28"/>
        </w:rPr>
        <w:tab/>
      </w:r>
      <w:r>
        <w:rPr>
          <w:rFonts w:ascii="Times New Roman" w:hAnsi="Times New Roman"/>
          <w:color w:val="222222"/>
          <w:sz w:val="28"/>
          <w:szCs w:val="28"/>
        </w:rPr>
        <w:tab/>
        <w:t>in the silence of our communing.</w:t>
      </w:r>
    </w:p>
    <w:p w14:paraId="37D15AD7" w14:textId="779B68CD" w:rsidR="006275DC" w:rsidRDefault="006275DC">
      <w:pPr>
        <w:pStyle w:val="Default"/>
        <w:rPr>
          <w:rFonts w:ascii="Times New Roman" w:hAnsi="Times New Roman"/>
          <w:color w:val="222222"/>
          <w:sz w:val="28"/>
          <w:szCs w:val="28"/>
        </w:rPr>
      </w:pPr>
      <w:r>
        <w:rPr>
          <w:rFonts w:ascii="Times New Roman" w:hAnsi="Times New Roman"/>
          <w:color w:val="222222"/>
          <w:sz w:val="28"/>
          <w:szCs w:val="28"/>
        </w:rPr>
        <w:tab/>
      </w:r>
      <w:r>
        <w:rPr>
          <w:rFonts w:ascii="Times New Roman" w:hAnsi="Times New Roman"/>
          <w:color w:val="222222"/>
          <w:sz w:val="28"/>
          <w:szCs w:val="28"/>
        </w:rPr>
        <w:tab/>
      </w:r>
      <w:r>
        <w:rPr>
          <w:rFonts w:ascii="Times New Roman" w:hAnsi="Times New Roman"/>
          <w:color w:val="222222"/>
          <w:sz w:val="28"/>
          <w:szCs w:val="28"/>
        </w:rPr>
        <w:tab/>
        <w:t>May we trade assumptions for curiosity</w:t>
      </w:r>
    </w:p>
    <w:p w14:paraId="201067CD" w14:textId="291FA8C0" w:rsidR="006275DC" w:rsidRDefault="006275DC">
      <w:pPr>
        <w:pStyle w:val="Default"/>
        <w:rPr>
          <w:rFonts w:ascii="Times New Roman" w:hAnsi="Times New Roman"/>
          <w:color w:val="222222"/>
          <w:sz w:val="28"/>
          <w:szCs w:val="28"/>
        </w:rPr>
      </w:pPr>
      <w:r>
        <w:rPr>
          <w:rFonts w:ascii="Times New Roman" w:hAnsi="Times New Roman"/>
          <w:color w:val="222222"/>
          <w:sz w:val="28"/>
          <w:szCs w:val="28"/>
        </w:rPr>
        <w:tab/>
      </w:r>
      <w:r>
        <w:rPr>
          <w:rFonts w:ascii="Times New Roman" w:hAnsi="Times New Roman"/>
          <w:color w:val="222222"/>
          <w:sz w:val="28"/>
          <w:szCs w:val="28"/>
        </w:rPr>
        <w:tab/>
      </w:r>
      <w:r>
        <w:rPr>
          <w:rFonts w:ascii="Times New Roman" w:hAnsi="Times New Roman"/>
          <w:color w:val="222222"/>
          <w:sz w:val="28"/>
          <w:szCs w:val="28"/>
        </w:rPr>
        <w:tab/>
        <w:t>and let compassion be our guide</w:t>
      </w:r>
    </w:p>
    <w:p w14:paraId="3E99881F" w14:textId="4C3E07C3" w:rsidR="006275DC" w:rsidRDefault="006275DC">
      <w:pPr>
        <w:pStyle w:val="Default"/>
        <w:rPr>
          <w:rFonts w:ascii="Times New Roman" w:hAnsi="Times New Roman"/>
          <w:color w:val="222222"/>
          <w:sz w:val="28"/>
          <w:szCs w:val="28"/>
        </w:rPr>
      </w:pPr>
      <w:r>
        <w:rPr>
          <w:rFonts w:ascii="Times New Roman" w:hAnsi="Times New Roman"/>
          <w:color w:val="222222"/>
          <w:sz w:val="28"/>
          <w:szCs w:val="28"/>
        </w:rPr>
        <w:tab/>
      </w:r>
      <w:r>
        <w:rPr>
          <w:rFonts w:ascii="Times New Roman" w:hAnsi="Times New Roman"/>
          <w:color w:val="222222"/>
          <w:sz w:val="28"/>
          <w:szCs w:val="28"/>
        </w:rPr>
        <w:tab/>
      </w:r>
      <w:r>
        <w:rPr>
          <w:rFonts w:ascii="Times New Roman" w:hAnsi="Times New Roman"/>
          <w:color w:val="222222"/>
          <w:sz w:val="28"/>
          <w:szCs w:val="28"/>
        </w:rPr>
        <w:tab/>
        <w:t>as we continue to explore with gentleness.</w:t>
      </w:r>
    </w:p>
    <w:p w14:paraId="02BCB3B6" w14:textId="50FFCE73" w:rsidR="006275DC" w:rsidRPr="006275DC" w:rsidRDefault="006275DC">
      <w:pPr>
        <w:pStyle w:val="Default"/>
        <w:rPr>
          <w:rFonts w:ascii="Times New Roman" w:hAnsi="Times New Roman"/>
          <w:color w:val="222222"/>
          <w:sz w:val="16"/>
          <w:szCs w:val="16"/>
        </w:rPr>
      </w:pPr>
      <w:r>
        <w:rPr>
          <w:rFonts w:ascii="Times New Roman" w:hAnsi="Times New Roman"/>
          <w:color w:val="222222"/>
          <w:sz w:val="28"/>
          <w:szCs w:val="28"/>
        </w:rPr>
        <w:tab/>
      </w:r>
      <w:r>
        <w:rPr>
          <w:rFonts w:ascii="Times New Roman" w:hAnsi="Times New Roman"/>
          <w:color w:val="222222"/>
          <w:sz w:val="28"/>
          <w:szCs w:val="28"/>
        </w:rPr>
        <w:tab/>
      </w:r>
      <w:r>
        <w:rPr>
          <w:rFonts w:ascii="Times New Roman" w:hAnsi="Times New Roman"/>
          <w:color w:val="222222"/>
          <w:sz w:val="28"/>
          <w:szCs w:val="28"/>
        </w:rPr>
        <w:tab/>
      </w:r>
      <w:r>
        <w:rPr>
          <w:rFonts w:ascii="Times New Roman" w:hAnsi="Times New Roman"/>
          <w:color w:val="222222"/>
          <w:sz w:val="28"/>
          <w:szCs w:val="28"/>
        </w:rPr>
        <w:tab/>
      </w:r>
      <w:r>
        <w:rPr>
          <w:rFonts w:ascii="Times New Roman" w:hAnsi="Times New Roman"/>
          <w:color w:val="222222"/>
          <w:sz w:val="16"/>
          <w:szCs w:val="16"/>
        </w:rPr>
        <w:t>-Felicia Murrel</w:t>
      </w:r>
    </w:p>
    <w:p w14:paraId="62EDFC40" w14:textId="6A50B452" w:rsidR="008F0C24" w:rsidRDefault="00925073">
      <w:pPr>
        <w:pStyle w:val="Default"/>
        <w:rPr>
          <w:rFonts w:ascii="Times New Roman" w:eastAsia="Times New Roman" w:hAnsi="Times New Roman" w:cs="Times New Roman"/>
          <w:b/>
          <w:bCs/>
          <w:sz w:val="28"/>
          <w:szCs w:val="28"/>
        </w:rPr>
      </w:pPr>
      <w:r>
        <w:rPr>
          <w:rFonts w:ascii="Times New Roman" w:hAnsi="Times New Roman"/>
          <w:b/>
          <w:bCs/>
          <w:color w:val="222222"/>
          <w:sz w:val="28"/>
          <w:szCs w:val="28"/>
        </w:rPr>
        <w:t xml:space="preserve">  </w:t>
      </w:r>
      <w:r w:rsidR="006275DC">
        <w:rPr>
          <w:rFonts w:ascii="Times New Roman" w:hAnsi="Times New Roman"/>
          <w:b/>
          <w:bCs/>
          <w:color w:val="222222"/>
          <w:sz w:val="28"/>
          <w:szCs w:val="28"/>
        </w:rPr>
        <w:tab/>
      </w:r>
      <w:r w:rsidR="006275DC">
        <w:rPr>
          <w:rFonts w:ascii="Times New Roman" w:hAnsi="Times New Roman"/>
          <w:b/>
          <w:bCs/>
          <w:color w:val="222222"/>
          <w:sz w:val="28"/>
          <w:szCs w:val="28"/>
        </w:rPr>
        <w:tab/>
      </w:r>
      <w:r w:rsidR="006275DC">
        <w:rPr>
          <w:rFonts w:ascii="Times New Roman" w:hAnsi="Times New Roman"/>
          <w:b/>
          <w:bCs/>
          <w:color w:val="222222"/>
          <w:sz w:val="28"/>
          <w:szCs w:val="28"/>
        </w:rPr>
        <w:tab/>
      </w:r>
      <w:r w:rsidR="00D262C4">
        <w:rPr>
          <w:rFonts w:ascii="Times New Roman" w:hAnsi="Times New Roman"/>
          <w:b/>
          <w:bCs/>
          <w:sz w:val="28"/>
          <w:szCs w:val="28"/>
        </w:rPr>
        <w:t>Amen.</w:t>
      </w:r>
    </w:p>
    <w:p w14:paraId="5EF2FE49" w14:textId="77777777" w:rsidR="008F0C24" w:rsidRDefault="008F0C24">
      <w:pPr>
        <w:pStyle w:val="Default"/>
        <w:rPr>
          <w:rFonts w:ascii="Times New Roman" w:eastAsia="Times New Roman" w:hAnsi="Times New Roman" w:cs="Times New Roman"/>
          <w:b/>
          <w:bCs/>
          <w:sz w:val="28"/>
          <w:szCs w:val="28"/>
        </w:rPr>
      </w:pPr>
    </w:p>
    <w:p w14:paraId="2B122AF6" w14:textId="2D62E383" w:rsidR="008F0C24" w:rsidRDefault="004466B5" w:rsidP="004466B5">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Hymn</w:t>
      </w:r>
      <w:r w:rsidR="00F84DE0">
        <w:rPr>
          <w:rFonts w:ascii="Times New Roman" w:hAnsi="Times New Roman"/>
          <w:b/>
          <w:bCs/>
          <w:sz w:val="28"/>
          <w:szCs w:val="28"/>
        </w:rPr>
        <w:t xml:space="preserve"> 452</w:t>
      </w:r>
      <w:r>
        <w:rPr>
          <w:rFonts w:ascii="Times New Roman" w:hAnsi="Times New Roman"/>
          <w:b/>
          <w:bCs/>
          <w:sz w:val="28"/>
          <w:szCs w:val="28"/>
        </w:rPr>
        <w:t xml:space="preserve"> </w:t>
      </w:r>
      <w:r w:rsidR="001F2F00">
        <w:rPr>
          <w:rFonts w:ascii="Times New Roman" w:hAnsi="Times New Roman"/>
          <w:b/>
          <w:bCs/>
          <w:sz w:val="28"/>
          <w:szCs w:val="28"/>
        </w:rPr>
        <w:t xml:space="preserve">- </w:t>
      </w:r>
      <w:r w:rsidR="001F2F00" w:rsidRPr="001F2F00">
        <w:rPr>
          <w:rFonts w:ascii="Times New Roman" w:hAnsi="Times New Roman"/>
          <w:bCs/>
          <w:sz w:val="28"/>
          <w:szCs w:val="28"/>
        </w:rPr>
        <w:t>(</w:t>
      </w:r>
      <w:r w:rsidR="00F84DE0">
        <w:rPr>
          <w:rFonts w:ascii="Times New Roman" w:hAnsi="Times New Roman"/>
          <w:bCs/>
          <w:sz w:val="28"/>
          <w:szCs w:val="28"/>
        </w:rPr>
        <w:t>Here I am Lord</w:t>
      </w:r>
      <w:r w:rsidR="001F2F00" w:rsidRPr="001F2F00">
        <w:rPr>
          <w:rFonts w:ascii="Times New Roman" w:hAnsi="Times New Roman"/>
          <w:bCs/>
          <w:sz w:val="28"/>
          <w:szCs w:val="28"/>
        </w:rPr>
        <w:t>)</w:t>
      </w:r>
      <w:r w:rsidR="00F84DE0">
        <w:rPr>
          <w:rFonts w:ascii="Times New Roman" w:hAnsi="Times New Roman"/>
          <w:bCs/>
          <w:sz w:val="28"/>
          <w:szCs w:val="28"/>
        </w:rPr>
        <w:t xml:space="preserve"> </w:t>
      </w:r>
    </w:p>
    <w:p w14:paraId="7306DD2E" w14:textId="77777777" w:rsidR="008F0C24" w:rsidRDefault="008F0C24">
      <w:pPr>
        <w:pStyle w:val="BodyA"/>
        <w:widowControl w:val="0"/>
        <w:spacing w:line="320" w:lineRule="atLeast"/>
        <w:jc w:val="center"/>
        <w:rPr>
          <w:rFonts w:ascii="Times New Roman" w:eastAsia="Times New Roman" w:hAnsi="Times New Roman" w:cs="Times New Roman"/>
          <w:b/>
          <w:bCs/>
          <w:sz w:val="28"/>
          <w:szCs w:val="28"/>
        </w:rPr>
      </w:pPr>
    </w:p>
    <w:p w14:paraId="6960284B" w14:textId="7605DF0E" w:rsidR="008F0C24" w:rsidRDefault="004466B5">
      <w:pPr>
        <w:pStyle w:val="BodyA"/>
        <w:widowControl w:val="0"/>
        <w:spacing w:line="320" w:lineRule="atLeast"/>
        <w:jc w:val="center"/>
        <w:rPr>
          <w:rFonts w:ascii="Times New Roman" w:eastAsia="Times New Roman" w:hAnsi="Times New Roman" w:cs="Times New Roman"/>
          <w:b/>
          <w:bCs/>
          <w:sz w:val="28"/>
          <w:szCs w:val="28"/>
        </w:rPr>
      </w:pPr>
      <w:r>
        <w:rPr>
          <w:rFonts w:ascii="Times New Roman" w:hAnsi="Times New Roman"/>
          <w:b/>
          <w:bCs/>
          <w:sz w:val="28"/>
          <w:szCs w:val="28"/>
        </w:rPr>
        <w:t>Communion</w:t>
      </w:r>
      <w:r w:rsidR="00A65D42">
        <w:rPr>
          <w:rFonts w:ascii="Times New Roman" w:hAnsi="Times New Roman"/>
          <w:b/>
          <w:bCs/>
          <w:sz w:val="28"/>
          <w:szCs w:val="28"/>
        </w:rPr>
        <w:t xml:space="preserve"> </w:t>
      </w:r>
    </w:p>
    <w:p w14:paraId="28F6A561" w14:textId="77777777" w:rsidR="008F0C24" w:rsidRDefault="008F0C24">
      <w:pPr>
        <w:pStyle w:val="BodyA"/>
        <w:widowControl w:val="0"/>
        <w:spacing w:line="320" w:lineRule="atLeast"/>
        <w:jc w:val="center"/>
        <w:rPr>
          <w:rFonts w:ascii="Times New Roman" w:eastAsia="Times New Roman" w:hAnsi="Times New Roman" w:cs="Times New Roman"/>
          <w:color w:val="333333"/>
          <w:sz w:val="28"/>
          <w:szCs w:val="28"/>
          <w:u w:color="333333"/>
        </w:rPr>
      </w:pPr>
    </w:p>
    <w:p w14:paraId="193355CE" w14:textId="3E8327D9"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Scripture Reading</w:t>
      </w:r>
      <w:r w:rsidR="006275DC">
        <w:rPr>
          <w:rFonts w:ascii="Times New Roman" w:hAnsi="Times New Roman"/>
          <w:b/>
          <w:bCs/>
          <w:color w:val="333333"/>
          <w:sz w:val="28"/>
          <w:szCs w:val="28"/>
          <w:u w:color="333333"/>
        </w:rPr>
        <w:t>: Mark 1:9-22</w:t>
      </w:r>
    </w:p>
    <w:p w14:paraId="6667240F" w14:textId="77777777" w:rsidR="001F2F00" w:rsidRDefault="001F2F00">
      <w:pPr>
        <w:pStyle w:val="BodyA"/>
        <w:widowControl w:val="0"/>
        <w:spacing w:line="320" w:lineRule="atLeast"/>
        <w:jc w:val="center"/>
        <w:rPr>
          <w:rFonts w:ascii="Times New Roman" w:hAnsi="Times New Roman"/>
          <w:b/>
          <w:bCs/>
          <w:color w:val="333333"/>
          <w:sz w:val="28"/>
          <w:szCs w:val="28"/>
          <w:u w:color="333333"/>
        </w:rPr>
      </w:pPr>
    </w:p>
    <w:p w14:paraId="7634B4A7" w14:textId="7EDC1FE6" w:rsidR="008F0C24"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Hymn - </w:t>
      </w:r>
      <w:r w:rsidR="00D262C4" w:rsidRPr="00EB23FB">
        <w:rPr>
          <w:rFonts w:ascii="Times New Roman" w:hAnsi="Times New Roman"/>
          <w:bCs/>
          <w:color w:val="333333"/>
          <w:sz w:val="28"/>
          <w:szCs w:val="28"/>
          <w:u w:color="333333"/>
        </w:rPr>
        <w:t>Ancient Words</w:t>
      </w:r>
    </w:p>
    <w:p w14:paraId="5F035883"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1E677E85" w14:textId="3584E50B"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lastRenderedPageBreak/>
        <w:t xml:space="preserve">Sermon  </w:t>
      </w:r>
    </w:p>
    <w:p w14:paraId="036D817F" w14:textId="77777777" w:rsidR="008F0C24" w:rsidRDefault="008F0C24">
      <w:pPr>
        <w:pStyle w:val="BodyA"/>
        <w:widowControl w:val="0"/>
        <w:spacing w:line="320" w:lineRule="atLeast"/>
        <w:jc w:val="center"/>
        <w:rPr>
          <w:rFonts w:ascii="Times New Roman" w:eastAsia="Times New Roman" w:hAnsi="Times New Roman" w:cs="Times New Roman"/>
          <w:sz w:val="28"/>
          <w:szCs w:val="28"/>
        </w:rPr>
      </w:pPr>
    </w:p>
    <w:p w14:paraId="1B0D9C10"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Prayers </w:t>
      </w:r>
      <w:r w:rsidR="004466B5">
        <w:rPr>
          <w:rFonts w:ascii="Times New Roman" w:hAnsi="Times New Roman"/>
          <w:b/>
          <w:bCs/>
          <w:color w:val="333333"/>
          <w:sz w:val="28"/>
          <w:szCs w:val="28"/>
          <w:u w:color="333333"/>
        </w:rPr>
        <w:t>for others and ourselves</w:t>
      </w:r>
    </w:p>
    <w:p w14:paraId="7428CAC1"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5BF7501D" w14:textId="77777777" w:rsidR="008F0C24" w:rsidRDefault="00D262C4">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 xml:space="preserve">Lord’s Prayer </w:t>
      </w:r>
      <w:r w:rsidRPr="00EB23FB">
        <w:rPr>
          <w:rFonts w:ascii="Times New Roman" w:hAnsi="Times New Roman"/>
          <w:bCs/>
          <w:color w:val="333333"/>
          <w:sz w:val="28"/>
          <w:szCs w:val="28"/>
          <w:u w:color="333333"/>
        </w:rPr>
        <w:t>(using debts/debtors)</w:t>
      </w:r>
    </w:p>
    <w:p w14:paraId="39C94812"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EB7FF95" w14:textId="44868B4E" w:rsidR="001F2F00" w:rsidRDefault="001F2F00" w:rsidP="001F2F00">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 xml:space="preserve">Hymn </w:t>
      </w:r>
      <w:r w:rsidR="00F84DE0">
        <w:rPr>
          <w:rFonts w:ascii="Times New Roman" w:hAnsi="Times New Roman"/>
          <w:b/>
          <w:bCs/>
          <w:sz w:val="28"/>
          <w:szCs w:val="28"/>
        </w:rPr>
        <w:t>70</w:t>
      </w:r>
      <w:r>
        <w:rPr>
          <w:rFonts w:ascii="Times New Roman" w:hAnsi="Times New Roman"/>
          <w:b/>
          <w:bCs/>
          <w:sz w:val="28"/>
          <w:szCs w:val="28"/>
        </w:rPr>
        <w:t xml:space="preserve">- </w:t>
      </w:r>
      <w:r w:rsidRPr="001F2F00">
        <w:rPr>
          <w:rFonts w:ascii="Times New Roman" w:hAnsi="Times New Roman"/>
          <w:bCs/>
          <w:sz w:val="28"/>
          <w:szCs w:val="28"/>
        </w:rPr>
        <w:t>(</w:t>
      </w:r>
      <w:r w:rsidR="00F84DE0">
        <w:rPr>
          <w:rFonts w:ascii="Times New Roman" w:hAnsi="Times New Roman"/>
          <w:bCs/>
          <w:sz w:val="28"/>
          <w:szCs w:val="28"/>
        </w:rPr>
        <w:t>God of the Sparrow</w:t>
      </w:r>
      <w:r w:rsidRPr="001F2F00">
        <w:rPr>
          <w:rFonts w:ascii="Times New Roman" w:hAnsi="Times New Roman"/>
          <w:bCs/>
          <w:sz w:val="28"/>
          <w:szCs w:val="28"/>
        </w:rPr>
        <w:t>)</w:t>
      </w:r>
    </w:p>
    <w:p w14:paraId="6D61F9F0" w14:textId="77777777" w:rsidR="004466B5" w:rsidRDefault="004466B5">
      <w:pPr>
        <w:pStyle w:val="BodyA"/>
        <w:widowControl w:val="0"/>
        <w:spacing w:line="320" w:lineRule="atLeast"/>
        <w:jc w:val="center"/>
        <w:rPr>
          <w:rFonts w:ascii="Times New Roman" w:hAnsi="Times New Roman"/>
          <w:b/>
          <w:bCs/>
          <w:sz w:val="28"/>
          <w:szCs w:val="28"/>
        </w:rPr>
      </w:pPr>
    </w:p>
    <w:p w14:paraId="62BE56F5"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Offering</w:t>
      </w:r>
    </w:p>
    <w:p w14:paraId="3B1AEF10"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p>
    <w:p w14:paraId="13520E89"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Doxology</w:t>
      </w:r>
    </w:p>
    <w:p w14:paraId="4E044974" w14:textId="77777777" w:rsidR="004466B5" w:rsidRDefault="004466B5" w:rsidP="004466B5">
      <w:pPr>
        <w:pStyle w:val="BodyA"/>
        <w:widowControl w:val="0"/>
        <w:spacing w:line="320" w:lineRule="atLeast"/>
        <w:jc w:val="center"/>
        <w:rPr>
          <w:rFonts w:ascii="Times New Roman" w:hAnsi="Times New Roman"/>
          <w:b/>
          <w:bCs/>
          <w:color w:val="333333"/>
          <w:sz w:val="28"/>
          <w:szCs w:val="28"/>
          <w:u w:color="333333"/>
        </w:rPr>
      </w:pPr>
    </w:p>
    <w:p w14:paraId="03D4D684" w14:textId="6FDF0D72" w:rsidR="001F2F00" w:rsidRDefault="001F2F00" w:rsidP="001F2F00">
      <w:pPr>
        <w:pStyle w:val="Default"/>
        <w:ind w:left="720"/>
        <w:jc w:val="center"/>
        <w:rPr>
          <w:rFonts w:ascii="Times New Roman" w:eastAsia="Times New Roman" w:hAnsi="Times New Roman" w:cs="Times New Roman"/>
          <w:b/>
          <w:bCs/>
          <w:sz w:val="28"/>
          <w:szCs w:val="28"/>
        </w:rPr>
      </w:pPr>
      <w:r>
        <w:rPr>
          <w:rFonts w:ascii="Times New Roman" w:hAnsi="Times New Roman"/>
          <w:b/>
          <w:bCs/>
          <w:sz w:val="28"/>
          <w:szCs w:val="28"/>
        </w:rPr>
        <w:t>Hymn</w:t>
      </w:r>
      <w:r w:rsidR="00F84DE0">
        <w:rPr>
          <w:rFonts w:ascii="Times New Roman" w:hAnsi="Times New Roman"/>
          <w:b/>
          <w:bCs/>
          <w:sz w:val="28"/>
          <w:szCs w:val="28"/>
        </w:rPr>
        <w:t xml:space="preserve"> 339</w:t>
      </w:r>
      <w:r>
        <w:rPr>
          <w:rFonts w:ascii="Times New Roman" w:hAnsi="Times New Roman"/>
          <w:b/>
          <w:bCs/>
          <w:sz w:val="28"/>
          <w:szCs w:val="28"/>
        </w:rPr>
        <w:t xml:space="preserve"> - </w:t>
      </w:r>
      <w:r w:rsidRPr="001F2F00">
        <w:rPr>
          <w:rFonts w:ascii="Times New Roman" w:hAnsi="Times New Roman"/>
          <w:bCs/>
          <w:sz w:val="28"/>
          <w:szCs w:val="28"/>
        </w:rPr>
        <w:t>(</w:t>
      </w:r>
      <w:r w:rsidR="00F84DE0">
        <w:rPr>
          <w:rFonts w:ascii="Times New Roman" w:hAnsi="Times New Roman"/>
          <w:bCs/>
          <w:sz w:val="28"/>
          <w:szCs w:val="28"/>
        </w:rPr>
        <w:t>Just as I am</w:t>
      </w:r>
      <w:bookmarkStart w:id="0" w:name="_GoBack"/>
      <w:bookmarkEnd w:id="0"/>
      <w:r w:rsidRPr="001F2F00">
        <w:rPr>
          <w:rFonts w:ascii="Times New Roman" w:hAnsi="Times New Roman"/>
          <w:bCs/>
          <w:sz w:val="28"/>
          <w:szCs w:val="28"/>
        </w:rPr>
        <w:t>)</w:t>
      </w:r>
    </w:p>
    <w:p w14:paraId="5399D5B5"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4FA874BE" w14:textId="7D0E3F72" w:rsidR="008F0C24" w:rsidRDefault="00D262C4">
      <w:pPr>
        <w:pStyle w:val="BodyA"/>
        <w:widowControl w:val="0"/>
        <w:spacing w:line="320" w:lineRule="atLeast"/>
        <w:jc w:val="center"/>
        <w:rPr>
          <w:rFonts w:ascii="Times New Roman" w:hAnsi="Times New Roman"/>
          <w:b/>
          <w:bCs/>
          <w:color w:val="333333"/>
          <w:sz w:val="28"/>
          <w:szCs w:val="28"/>
          <w:u w:color="333333"/>
        </w:rPr>
      </w:pPr>
      <w:r>
        <w:rPr>
          <w:rFonts w:ascii="Times New Roman" w:hAnsi="Times New Roman"/>
          <w:b/>
          <w:bCs/>
          <w:color w:val="333333"/>
          <w:sz w:val="28"/>
          <w:szCs w:val="28"/>
          <w:u w:color="333333"/>
        </w:rPr>
        <w:t>Announcements</w:t>
      </w:r>
    </w:p>
    <w:p w14:paraId="26A4F279" w14:textId="77777777" w:rsidR="001F2F00" w:rsidRDefault="001F2F00">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12E7BC99" w14:textId="77777777" w:rsidR="00A9637B" w:rsidRDefault="004466B5">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hAnsi="Times New Roman"/>
          <w:b/>
          <w:bCs/>
          <w:color w:val="333333"/>
          <w:sz w:val="28"/>
          <w:szCs w:val="28"/>
          <w:u w:color="333333"/>
        </w:rPr>
        <w:t>Commission and Benediction</w:t>
      </w:r>
      <w:r>
        <w:rPr>
          <w:rFonts w:ascii="Times New Roman" w:eastAsia="Times New Roman" w:hAnsi="Times New Roman" w:cs="Times New Roman"/>
          <w:b/>
          <w:bCs/>
          <w:color w:val="333333"/>
          <w:sz w:val="28"/>
          <w:szCs w:val="28"/>
          <w:u w:color="333333"/>
        </w:rPr>
        <w:t xml:space="preserve"> </w:t>
      </w:r>
    </w:p>
    <w:p w14:paraId="762EA161" w14:textId="77777777" w:rsidR="00A9637B" w:rsidRDefault="00A9637B">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0C937DC2" w14:textId="5F3B04A9" w:rsidR="008F0C24" w:rsidRDefault="004466B5">
      <w:pPr>
        <w:pStyle w:val="BodyA"/>
        <w:widowControl w:val="0"/>
        <w:spacing w:line="320" w:lineRule="atLeast"/>
        <w:jc w:val="center"/>
        <w:rPr>
          <w:rFonts w:ascii="Times New Roman" w:eastAsia="Times New Roman" w:hAnsi="Times New Roman" w:cs="Times New Roman"/>
          <w:b/>
          <w:bCs/>
          <w:color w:val="333333"/>
          <w:sz w:val="28"/>
          <w:szCs w:val="28"/>
          <w:u w:color="333333"/>
        </w:rPr>
      </w:pPr>
      <w:r>
        <w:rPr>
          <w:rFonts w:ascii="Times New Roman" w:eastAsia="Times New Roman" w:hAnsi="Times New Roman" w:cs="Times New Roman"/>
          <w:b/>
          <w:bCs/>
          <w:color w:val="333333"/>
          <w:sz w:val="28"/>
          <w:szCs w:val="28"/>
          <w:u w:color="333333"/>
        </w:rPr>
        <w:t>Postlude</w:t>
      </w:r>
    </w:p>
    <w:p w14:paraId="114C4210" w14:textId="77777777" w:rsidR="008F0C24" w:rsidRDefault="008F0C24">
      <w:pPr>
        <w:pStyle w:val="BodyA"/>
        <w:widowControl w:val="0"/>
        <w:spacing w:line="320" w:lineRule="atLeast"/>
        <w:jc w:val="center"/>
        <w:rPr>
          <w:rFonts w:ascii="Times New Roman" w:eastAsia="Times New Roman" w:hAnsi="Times New Roman" w:cs="Times New Roman"/>
          <w:b/>
          <w:bCs/>
          <w:color w:val="333333"/>
          <w:sz w:val="28"/>
          <w:szCs w:val="28"/>
          <w:u w:color="333333"/>
        </w:rPr>
      </w:pPr>
    </w:p>
    <w:p w14:paraId="358F1756" w14:textId="77777777" w:rsidR="008F0C24" w:rsidRDefault="008F0C24">
      <w:pPr>
        <w:pStyle w:val="BodyA"/>
        <w:widowControl w:val="0"/>
        <w:spacing w:line="320" w:lineRule="atLeast"/>
        <w:jc w:val="center"/>
        <w:rPr>
          <w:b/>
          <w:bCs/>
          <w:color w:val="333333"/>
          <w:sz w:val="28"/>
          <w:szCs w:val="28"/>
          <w:u w:color="333333"/>
        </w:rPr>
      </w:pPr>
    </w:p>
    <w:p w14:paraId="4D7F0892" w14:textId="77777777" w:rsidR="008F0C24" w:rsidRDefault="008F0C24">
      <w:pPr>
        <w:pStyle w:val="BodyA"/>
        <w:widowControl w:val="0"/>
        <w:spacing w:line="320" w:lineRule="atLeast"/>
        <w:jc w:val="center"/>
        <w:rPr>
          <w:b/>
          <w:bCs/>
          <w:color w:val="333333"/>
          <w:sz w:val="28"/>
          <w:szCs w:val="28"/>
          <w:u w:color="333333"/>
        </w:rPr>
      </w:pPr>
    </w:p>
    <w:p w14:paraId="1D78AA13" w14:textId="77777777" w:rsidR="008F0C24" w:rsidRDefault="00D262C4">
      <w:pPr>
        <w:pStyle w:val="BodyA"/>
      </w:pPr>
      <w:r>
        <w:rPr>
          <w:rFonts w:ascii="Verdana" w:hAnsi="Verdana"/>
          <w:b/>
          <w:bCs/>
        </w:rPr>
        <w:t>_______________________________________________________________</w:t>
      </w:r>
    </w:p>
    <w:p w14:paraId="392156FF" w14:textId="77777777" w:rsidR="008F0C24" w:rsidRDefault="00D262C4">
      <w:pPr>
        <w:pStyle w:val="BodyA"/>
        <w:rPr>
          <w:rFonts w:ascii="Verdana" w:eastAsia="Verdana" w:hAnsi="Verdana" w:cs="Verdana"/>
          <w:b/>
          <w:bCs/>
          <w:sz w:val="16"/>
          <w:szCs w:val="16"/>
        </w:rPr>
      </w:pPr>
      <w:r>
        <w:rPr>
          <w:rFonts w:ascii="Verdana" w:hAnsi="Verdana"/>
          <w:b/>
          <w:bCs/>
          <w:sz w:val="16"/>
          <w:szCs w:val="16"/>
        </w:rPr>
        <w:t>Manage your giving online:</w:t>
      </w:r>
    </w:p>
    <w:p w14:paraId="4F134209" w14:textId="77777777" w:rsidR="008F0C24" w:rsidRDefault="00D262C4">
      <w:pPr>
        <w:pStyle w:val="BodyA"/>
        <w:rPr>
          <w:rFonts w:ascii="Verdana" w:eastAsia="Verdana" w:hAnsi="Verdana" w:cs="Verdana"/>
          <w:sz w:val="16"/>
          <w:szCs w:val="16"/>
        </w:rPr>
      </w:pPr>
      <w:r>
        <w:rPr>
          <w:rFonts w:ascii="Verdana" w:hAnsi="Verdana"/>
          <w:sz w:val="16"/>
          <w:szCs w:val="16"/>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Default="00D262C4">
      <w:pPr>
        <w:pStyle w:val="BodyA"/>
        <w:rPr>
          <w:rFonts w:ascii="Verdana" w:eastAsia="Verdana" w:hAnsi="Verdana" w:cs="Verdana"/>
          <w:sz w:val="16"/>
          <w:szCs w:val="16"/>
        </w:rPr>
      </w:pPr>
      <w:r>
        <w:rPr>
          <w:rFonts w:ascii="Verdana" w:hAnsi="Verdana"/>
          <w:sz w:val="16"/>
          <w:szCs w:val="16"/>
        </w:rPr>
        <w:t xml:space="preserve">1) Visit the church website at </w:t>
      </w:r>
      <w:r>
        <w:rPr>
          <w:rFonts w:ascii="Verdana" w:hAnsi="Verdana"/>
          <w:b/>
          <w:bCs/>
          <w:sz w:val="16"/>
          <w:szCs w:val="16"/>
        </w:rPr>
        <w:t>www.clintonheightsucc.org</w:t>
      </w:r>
      <w:r>
        <w:rPr>
          <w:rFonts w:ascii="Verdana" w:hAnsi="Verdana"/>
          <w:sz w:val="16"/>
          <w:szCs w:val="16"/>
        </w:rPr>
        <w:t>,</w:t>
      </w:r>
    </w:p>
    <w:p w14:paraId="1A4A92D1" w14:textId="77777777" w:rsidR="008F0C24" w:rsidRDefault="00D262C4">
      <w:pPr>
        <w:pStyle w:val="BodyA"/>
        <w:rPr>
          <w:rFonts w:ascii="Verdana" w:eastAsia="Verdana" w:hAnsi="Verdana" w:cs="Verdana"/>
          <w:sz w:val="16"/>
          <w:szCs w:val="16"/>
        </w:rPr>
      </w:pPr>
      <w:r>
        <w:rPr>
          <w:rFonts w:ascii="Verdana" w:hAnsi="Verdana"/>
          <w:sz w:val="16"/>
          <w:szCs w:val="16"/>
        </w:rPr>
        <w:t xml:space="preserve">2) Click on the </w:t>
      </w:r>
      <w:r>
        <w:rPr>
          <w:rFonts w:ascii="Verdana" w:hAnsi="Verdana"/>
          <w:b/>
          <w:bCs/>
          <w:sz w:val="16"/>
          <w:szCs w:val="16"/>
        </w:rPr>
        <w:t>Donate Now</w:t>
      </w:r>
      <w:r>
        <w:rPr>
          <w:rFonts w:ascii="Verdana" w:hAnsi="Verdana"/>
          <w:sz w:val="16"/>
          <w:szCs w:val="16"/>
        </w:rPr>
        <w:t xml:space="preserve"> button,</w:t>
      </w:r>
    </w:p>
    <w:p w14:paraId="39EF1253" w14:textId="77777777" w:rsidR="008F0C24" w:rsidRDefault="00D262C4">
      <w:pPr>
        <w:pStyle w:val="BodyA"/>
        <w:rPr>
          <w:rFonts w:ascii="Verdana" w:eastAsia="Verdana" w:hAnsi="Verdana" w:cs="Verdana"/>
          <w:sz w:val="16"/>
          <w:szCs w:val="16"/>
        </w:rPr>
      </w:pPr>
      <w:r>
        <w:rPr>
          <w:rFonts w:ascii="Verdana" w:hAnsi="Verdana"/>
          <w:sz w:val="16"/>
          <w:szCs w:val="16"/>
        </w:rPr>
        <w:t xml:space="preserve">3) Click on the </w:t>
      </w:r>
      <w:r>
        <w:rPr>
          <w:rFonts w:ascii="Verdana" w:hAnsi="Verdana"/>
          <w:b/>
          <w:bCs/>
          <w:sz w:val="16"/>
          <w:szCs w:val="16"/>
        </w:rPr>
        <w:t>Create Profile</w:t>
      </w:r>
      <w:r>
        <w:rPr>
          <w:rFonts w:ascii="Verdana" w:hAnsi="Verdana"/>
          <w:sz w:val="16"/>
          <w:szCs w:val="16"/>
        </w:rPr>
        <w:t xml:space="preserve"> button, then</w:t>
      </w:r>
    </w:p>
    <w:p w14:paraId="239ECF0C" w14:textId="77777777" w:rsidR="008F0C24" w:rsidRDefault="00D262C4">
      <w:pPr>
        <w:pStyle w:val="BodyA"/>
      </w:pPr>
      <w:r>
        <w:rPr>
          <w:rFonts w:ascii="Verdana" w:hAnsi="Verdana"/>
          <w:sz w:val="16"/>
          <w:szCs w:val="16"/>
        </w:rPr>
        <w:t>4) Follow the onscreen instructions to create an online profile and to schedule your recurring contribution.</w:t>
      </w:r>
    </w:p>
    <w:sectPr w:rsidR="008F0C24"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CE49E" w14:textId="77777777" w:rsidR="00446464" w:rsidRDefault="00446464">
      <w:r>
        <w:separator/>
      </w:r>
    </w:p>
  </w:endnote>
  <w:endnote w:type="continuationSeparator" w:id="0">
    <w:p w14:paraId="5F993FCE" w14:textId="77777777" w:rsidR="00446464" w:rsidRDefault="0044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F0815" w14:textId="77777777" w:rsidR="00446464" w:rsidRDefault="00446464">
      <w:r>
        <w:separator/>
      </w:r>
    </w:p>
  </w:footnote>
  <w:footnote w:type="continuationSeparator" w:id="0">
    <w:p w14:paraId="75EBDD74" w14:textId="77777777" w:rsidR="00446464" w:rsidRDefault="00446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C24"/>
    <w:rsid w:val="00074ED3"/>
    <w:rsid w:val="001F2F00"/>
    <w:rsid w:val="00446464"/>
    <w:rsid w:val="004466B5"/>
    <w:rsid w:val="0045201E"/>
    <w:rsid w:val="006275DC"/>
    <w:rsid w:val="006777A8"/>
    <w:rsid w:val="00736C92"/>
    <w:rsid w:val="0077677C"/>
    <w:rsid w:val="008F0C24"/>
    <w:rsid w:val="00925073"/>
    <w:rsid w:val="00A65D42"/>
    <w:rsid w:val="00A9637B"/>
    <w:rsid w:val="00B9658C"/>
    <w:rsid w:val="00D262C4"/>
    <w:rsid w:val="00EB23FB"/>
    <w:rsid w:val="00F84DE0"/>
    <w:rsid w:val="00FE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880</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Tom Poole</cp:lastModifiedBy>
  <cp:revision>6</cp:revision>
  <dcterms:created xsi:type="dcterms:W3CDTF">2022-07-28T19:40:00Z</dcterms:created>
  <dcterms:modified xsi:type="dcterms:W3CDTF">2022-08-29T12:45:00Z</dcterms:modified>
</cp:coreProperties>
</file>