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0C598" w14:textId="77777777" w:rsidR="000925A3" w:rsidRDefault="000925A3" w:rsidP="000925A3">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Commun</w:t>
      </w:r>
      <w:bookmarkStart w:id="0" w:name="_GoBack"/>
      <w:bookmarkEnd w:id="0"/>
      <w:r>
        <w:rPr>
          <w:rFonts w:ascii="Times New Roman" w:hAnsi="Times New Roman" w:cs="Times New Roman"/>
          <w:b/>
          <w:bCs/>
          <w:sz w:val="28"/>
          <w:szCs w:val="28"/>
        </w:rPr>
        <w:t>ity Congregational Church of Clinton Heights, UCC</w:t>
      </w:r>
    </w:p>
    <w:p w14:paraId="00A939A1" w14:textId="77777777" w:rsidR="000925A3" w:rsidRDefault="000925A3" w:rsidP="000925A3">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 June 4, 2023</w:t>
      </w:r>
    </w:p>
    <w:p w14:paraId="77148E0E" w14:textId="77777777" w:rsidR="000925A3" w:rsidRDefault="000925A3" w:rsidP="000925A3">
      <w:pPr>
        <w:pStyle w:val="BodyA"/>
        <w:jc w:val="center"/>
        <w:rPr>
          <w:rFonts w:ascii="Times New Roman" w:hAnsi="Times New Roman" w:cs="Times New Roman"/>
          <w:b/>
          <w:bCs/>
          <w:sz w:val="28"/>
          <w:szCs w:val="28"/>
        </w:rPr>
      </w:pPr>
      <w:r>
        <w:rPr>
          <w:rFonts w:ascii="Times New Roman" w:hAnsi="Times New Roman" w:cs="Times New Roman"/>
          <w:b/>
          <w:bCs/>
          <w:sz w:val="28"/>
          <w:szCs w:val="28"/>
        </w:rPr>
        <w:t>Rev. Kenny Watson, Sr.</w:t>
      </w:r>
    </w:p>
    <w:p w14:paraId="6A9AB49B" w14:textId="77777777" w:rsidR="000925A3" w:rsidRDefault="000925A3" w:rsidP="000925A3">
      <w:pPr>
        <w:pStyle w:val="BodyA"/>
        <w:jc w:val="center"/>
        <w:rPr>
          <w:rFonts w:ascii="Times New Roman" w:eastAsia="Times New Roman" w:hAnsi="Times New Roman" w:cs="Times New Roman"/>
          <w:b/>
          <w:bCs/>
          <w:sz w:val="28"/>
          <w:szCs w:val="28"/>
        </w:rPr>
      </w:pPr>
    </w:p>
    <w:p w14:paraId="4C0F9DE9" w14:textId="77777777" w:rsidR="000925A3" w:rsidRDefault="000925A3" w:rsidP="000925A3">
      <w:pPr>
        <w:pStyle w:val="BodyA"/>
        <w:jc w:val="center"/>
        <w:rPr>
          <w:rFonts w:ascii="Times New Roman" w:hAnsi="Times New Roman" w:cs="Times New Roman"/>
          <w:b/>
          <w:bCs/>
          <w:sz w:val="28"/>
          <w:szCs w:val="28"/>
        </w:rPr>
      </w:pPr>
      <w:r>
        <w:rPr>
          <w:rFonts w:ascii="Times New Roman" w:hAnsi="Times New Roman" w:cs="Times New Roman"/>
          <w:b/>
          <w:bCs/>
          <w:sz w:val="28"/>
          <w:szCs w:val="28"/>
        </w:rPr>
        <w:t>Welcome</w:t>
      </w:r>
    </w:p>
    <w:p w14:paraId="2843FBD7" w14:textId="6FB5AA96" w:rsidR="00F37B7E" w:rsidRDefault="00F37B7E" w:rsidP="000925A3">
      <w:pPr>
        <w:pStyle w:val="BodyA"/>
        <w:jc w:val="center"/>
        <w:rPr>
          <w:rFonts w:ascii="Times New Roman" w:hAnsi="Times New Roman" w:cs="Times New Roman"/>
          <w:b/>
          <w:bCs/>
          <w:sz w:val="28"/>
          <w:szCs w:val="28"/>
        </w:rPr>
      </w:pPr>
      <w:r w:rsidRPr="00F37B7E">
        <w:rPr>
          <w:rFonts w:ascii="Times New Roman" w:hAnsi="Times New Roman" w:cs="Times New Roman"/>
          <w:b/>
          <w:bCs/>
          <w:sz w:val="28"/>
          <w:szCs w:val="28"/>
        </w:rPr>
        <w:t>No matter who you are, you are welcome here!</w:t>
      </w:r>
    </w:p>
    <w:p w14:paraId="3D5DDA3E" w14:textId="77777777" w:rsidR="00F37B7E" w:rsidRDefault="00F37B7E" w:rsidP="000925A3">
      <w:pPr>
        <w:pStyle w:val="BodyA"/>
        <w:jc w:val="center"/>
        <w:rPr>
          <w:rFonts w:ascii="Times New Roman" w:eastAsia="Times New Roman" w:hAnsi="Times New Roman" w:cs="Times New Roman"/>
          <w:b/>
          <w:bCs/>
          <w:color w:val="222222"/>
          <w:sz w:val="28"/>
          <w:szCs w:val="28"/>
        </w:rPr>
      </w:pPr>
    </w:p>
    <w:p w14:paraId="0E29DA4D" w14:textId="77777777" w:rsidR="000925A3" w:rsidRDefault="000925A3" w:rsidP="000925A3">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Call to Worship, from Psalm 37: -23-29</w:t>
      </w:r>
      <w:r>
        <w:rPr>
          <w:rFonts w:ascii="Times New Roman" w:hAnsi="Times New Roman" w:cs="Times New Roman"/>
          <w:b/>
          <w:bCs/>
          <w:color w:val="222222"/>
          <w:sz w:val="28"/>
          <w:szCs w:val="28"/>
        </w:rPr>
        <w:tab/>
      </w:r>
    </w:p>
    <w:p w14:paraId="76A8699A" w14:textId="5F6C6440" w:rsidR="000925A3" w:rsidRDefault="000925A3" w:rsidP="000925A3">
      <w:pPr>
        <w:pStyle w:val="Default"/>
        <w:rPr>
          <w:rStyle w:val="text"/>
          <w:shd w:val="clear" w:color="auto" w:fill="FFFFFF"/>
        </w:rPr>
      </w:pPr>
      <w:r>
        <w:rPr>
          <w:rStyle w:val="text"/>
          <w:rFonts w:ascii="Times New Roman" w:hAnsi="Times New Roman" w:cs="Times New Roman"/>
          <w:sz w:val="28"/>
          <w:szCs w:val="28"/>
          <w:shd w:val="clear" w:color="auto" w:fill="FFFFFF"/>
        </w:rPr>
        <w:t xml:space="preserve">One: The steps of a good man are ordered by the Lord: and he </w:t>
      </w:r>
      <w:proofErr w:type="spellStart"/>
      <w:r>
        <w:rPr>
          <w:rStyle w:val="text"/>
          <w:rFonts w:ascii="Times New Roman" w:hAnsi="Times New Roman" w:cs="Times New Roman"/>
          <w:sz w:val="28"/>
          <w:szCs w:val="28"/>
          <w:shd w:val="clear" w:color="auto" w:fill="FFFFFF"/>
        </w:rPr>
        <w:t>delighteth</w:t>
      </w:r>
      <w:proofErr w:type="spellEnd"/>
      <w:r>
        <w:rPr>
          <w:rStyle w:val="text"/>
          <w:rFonts w:ascii="Times New Roman" w:hAnsi="Times New Roman" w:cs="Times New Roman"/>
          <w:sz w:val="28"/>
          <w:szCs w:val="28"/>
          <w:shd w:val="clear" w:color="auto" w:fill="FFFFFF"/>
        </w:rPr>
        <w:t xml:space="preserve"> in his way.</w:t>
      </w:r>
    </w:p>
    <w:p w14:paraId="35E82A8A" w14:textId="08728835" w:rsidR="000925A3" w:rsidRDefault="000925A3" w:rsidP="000925A3">
      <w:pPr>
        <w:pStyle w:val="Default"/>
        <w:rPr>
          <w:rStyle w:val="text"/>
          <w:rFonts w:ascii="Times New Roman" w:hAnsi="Times New Roman" w:cs="Times New Roman"/>
          <w:b/>
          <w:bCs/>
          <w:sz w:val="28"/>
          <w:szCs w:val="28"/>
          <w:shd w:val="clear" w:color="auto" w:fill="FFFFFF"/>
        </w:rPr>
      </w:pPr>
      <w:r>
        <w:rPr>
          <w:rStyle w:val="indent-1-breaks"/>
          <w:rFonts w:ascii="Times New Roman" w:hAnsi="Times New Roman" w:cs="Times New Roman"/>
          <w:b/>
          <w:bCs/>
          <w:sz w:val="28"/>
          <w:szCs w:val="28"/>
          <w:shd w:val="clear" w:color="auto" w:fill="FFFFFF"/>
        </w:rPr>
        <w:t>All:</w:t>
      </w:r>
      <w:r>
        <w:rPr>
          <w:rStyle w:val="text"/>
          <w:rFonts w:ascii="Times New Roman" w:hAnsi="Times New Roman" w:cs="Times New Roman"/>
          <w:b/>
          <w:bCs/>
          <w:sz w:val="28"/>
          <w:szCs w:val="28"/>
          <w:shd w:val="clear" w:color="auto" w:fill="FFFFFF"/>
        </w:rPr>
        <w:t xml:space="preserve"> Though he fall, he shall not be utterly cast down: for the Lord </w:t>
      </w:r>
      <w:proofErr w:type="spellStart"/>
      <w:r>
        <w:rPr>
          <w:rStyle w:val="text"/>
          <w:rFonts w:ascii="Times New Roman" w:hAnsi="Times New Roman" w:cs="Times New Roman"/>
          <w:b/>
          <w:bCs/>
          <w:sz w:val="28"/>
          <w:szCs w:val="28"/>
          <w:shd w:val="clear" w:color="auto" w:fill="FFFFFF"/>
        </w:rPr>
        <w:t>upholdeth</w:t>
      </w:r>
      <w:proofErr w:type="spellEnd"/>
      <w:r>
        <w:rPr>
          <w:rStyle w:val="text"/>
          <w:rFonts w:ascii="Times New Roman" w:hAnsi="Times New Roman" w:cs="Times New Roman"/>
          <w:b/>
          <w:bCs/>
          <w:sz w:val="28"/>
          <w:szCs w:val="28"/>
          <w:shd w:val="clear" w:color="auto" w:fill="FFFFFF"/>
        </w:rPr>
        <w:t xml:space="preserve"> him with his hand.</w:t>
      </w:r>
      <w:r>
        <w:rPr>
          <w:rFonts w:ascii="Times New Roman" w:hAnsi="Times New Roman" w:cs="Times New Roman"/>
          <w:b/>
          <w:bCs/>
          <w:sz w:val="28"/>
          <w:szCs w:val="28"/>
        </w:rPr>
        <w:br/>
      </w:r>
      <w:r>
        <w:rPr>
          <w:rStyle w:val="text"/>
          <w:rFonts w:ascii="Times New Roman" w:hAnsi="Times New Roman" w:cs="Times New Roman"/>
          <w:sz w:val="28"/>
          <w:szCs w:val="28"/>
          <w:shd w:val="clear" w:color="auto" w:fill="FFFFFF"/>
        </w:rPr>
        <w:t>One: I have been young, and now am old: yet have I not seen the righteous forsaken, nor his seed begging bread.</w:t>
      </w:r>
      <w:r>
        <w:rPr>
          <w:rFonts w:ascii="Times New Roman" w:hAnsi="Times New Roman" w:cs="Times New Roman"/>
          <w:sz w:val="28"/>
          <w:szCs w:val="28"/>
        </w:rPr>
        <w:br/>
      </w:r>
      <w:r>
        <w:rPr>
          <w:rStyle w:val="indent-1-breaks"/>
          <w:rFonts w:ascii="Times New Roman" w:hAnsi="Times New Roman" w:cs="Times New Roman"/>
          <w:b/>
          <w:bCs/>
          <w:sz w:val="28"/>
          <w:szCs w:val="28"/>
          <w:shd w:val="clear" w:color="auto" w:fill="FFFFFF"/>
        </w:rPr>
        <w:t xml:space="preserve">All:  </w:t>
      </w:r>
      <w:r>
        <w:rPr>
          <w:rStyle w:val="text"/>
          <w:rFonts w:ascii="Times New Roman" w:hAnsi="Times New Roman" w:cs="Times New Roman"/>
          <w:b/>
          <w:bCs/>
          <w:sz w:val="28"/>
          <w:szCs w:val="28"/>
          <w:shd w:val="clear" w:color="auto" w:fill="FFFFFF"/>
        </w:rPr>
        <w:t xml:space="preserve">He is ever merciful and </w:t>
      </w:r>
      <w:proofErr w:type="spellStart"/>
      <w:r>
        <w:rPr>
          <w:rStyle w:val="text"/>
          <w:rFonts w:ascii="Times New Roman" w:hAnsi="Times New Roman" w:cs="Times New Roman"/>
          <w:b/>
          <w:bCs/>
          <w:sz w:val="28"/>
          <w:szCs w:val="28"/>
          <w:shd w:val="clear" w:color="auto" w:fill="FFFFFF"/>
        </w:rPr>
        <w:t>lendeth</w:t>
      </w:r>
      <w:proofErr w:type="spellEnd"/>
      <w:r>
        <w:rPr>
          <w:rStyle w:val="text"/>
          <w:rFonts w:ascii="Times New Roman" w:hAnsi="Times New Roman" w:cs="Times New Roman"/>
          <w:b/>
          <w:bCs/>
          <w:sz w:val="28"/>
          <w:szCs w:val="28"/>
          <w:shd w:val="clear" w:color="auto" w:fill="FFFFFF"/>
        </w:rPr>
        <w:t>; and his seed is blessed.</w:t>
      </w:r>
      <w:r>
        <w:rPr>
          <w:rFonts w:ascii="Times New Roman" w:hAnsi="Times New Roman" w:cs="Times New Roman"/>
          <w:b/>
          <w:bCs/>
          <w:sz w:val="28"/>
          <w:szCs w:val="28"/>
        </w:rPr>
        <w:br/>
      </w:r>
      <w:r>
        <w:rPr>
          <w:rStyle w:val="text"/>
          <w:rFonts w:ascii="Times New Roman" w:hAnsi="Times New Roman" w:cs="Times New Roman"/>
          <w:sz w:val="28"/>
          <w:szCs w:val="28"/>
          <w:shd w:val="clear" w:color="auto" w:fill="FFFFFF"/>
        </w:rPr>
        <w:t>One:  Depart from evil, and do good; dwell forever more.</w:t>
      </w:r>
      <w:r>
        <w:rPr>
          <w:rFonts w:ascii="Times New Roman" w:hAnsi="Times New Roman" w:cs="Times New Roman"/>
          <w:sz w:val="28"/>
          <w:szCs w:val="28"/>
        </w:rPr>
        <w:br/>
      </w:r>
      <w:r>
        <w:rPr>
          <w:rStyle w:val="indent-1-breaks"/>
          <w:rFonts w:ascii="Times New Roman" w:hAnsi="Times New Roman" w:cs="Times New Roman"/>
          <w:b/>
          <w:bCs/>
          <w:sz w:val="28"/>
          <w:szCs w:val="28"/>
          <w:shd w:val="clear" w:color="auto" w:fill="FFFFFF"/>
        </w:rPr>
        <w:t xml:space="preserve">All: </w:t>
      </w:r>
      <w:r>
        <w:rPr>
          <w:rStyle w:val="text"/>
          <w:rFonts w:ascii="Times New Roman" w:hAnsi="Times New Roman" w:cs="Times New Roman"/>
          <w:b/>
          <w:bCs/>
          <w:sz w:val="28"/>
          <w:szCs w:val="28"/>
          <w:shd w:val="clear" w:color="auto" w:fill="FFFFFF"/>
        </w:rPr>
        <w:t xml:space="preserve">For the Lord </w:t>
      </w:r>
      <w:proofErr w:type="spellStart"/>
      <w:r>
        <w:rPr>
          <w:rStyle w:val="text"/>
          <w:rFonts w:ascii="Times New Roman" w:hAnsi="Times New Roman" w:cs="Times New Roman"/>
          <w:b/>
          <w:bCs/>
          <w:sz w:val="28"/>
          <w:szCs w:val="28"/>
          <w:shd w:val="clear" w:color="auto" w:fill="FFFFFF"/>
        </w:rPr>
        <w:t>loveth</w:t>
      </w:r>
      <w:proofErr w:type="spellEnd"/>
      <w:r>
        <w:rPr>
          <w:rStyle w:val="text"/>
          <w:rFonts w:ascii="Times New Roman" w:hAnsi="Times New Roman" w:cs="Times New Roman"/>
          <w:b/>
          <w:bCs/>
          <w:sz w:val="28"/>
          <w:szCs w:val="28"/>
          <w:shd w:val="clear" w:color="auto" w:fill="FFFFFF"/>
        </w:rPr>
        <w:t xml:space="preserve"> judgement, and </w:t>
      </w:r>
      <w:proofErr w:type="spellStart"/>
      <w:r>
        <w:rPr>
          <w:rStyle w:val="text"/>
          <w:rFonts w:ascii="Times New Roman" w:hAnsi="Times New Roman" w:cs="Times New Roman"/>
          <w:b/>
          <w:bCs/>
          <w:sz w:val="28"/>
          <w:szCs w:val="28"/>
          <w:shd w:val="clear" w:color="auto" w:fill="FFFFFF"/>
        </w:rPr>
        <w:t>forsaketh</w:t>
      </w:r>
      <w:proofErr w:type="spellEnd"/>
      <w:r>
        <w:rPr>
          <w:rStyle w:val="text"/>
          <w:rFonts w:ascii="Times New Roman" w:hAnsi="Times New Roman" w:cs="Times New Roman"/>
          <w:b/>
          <w:bCs/>
          <w:sz w:val="28"/>
          <w:szCs w:val="28"/>
          <w:shd w:val="clear" w:color="auto" w:fill="FFFFFF"/>
        </w:rPr>
        <w:t xml:space="preserve"> not his saints; they are preserved forever: but the seed of the wicked shall be cut off.</w:t>
      </w:r>
      <w:r>
        <w:rPr>
          <w:rFonts w:ascii="Times New Roman" w:hAnsi="Times New Roman" w:cs="Times New Roman"/>
          <w:b/>
          <w:bCs/>
          <w:sz w:val="28"/>
          <w:szCs w:val="28"/>
        </w:rPr>
        <w:br/>
      </w:r>
      <w:r>
        <w:rPr>
          <w:rStyle w:val="text"/>
          <w:rFonts w:ascii="Times New Roman" w:hAnsi="Times New Roman" w:cs="Times New Roman"/>
          <w:sz w:val="28"/>
          <w:szCs w:val="28"/>
          <w:shd w:val="clear" w:color="auto" w:fill="FFFFFF"/>
        </w:rPr>
        <w:t>One:</w:t>
      </w:r>
      <w:r w:rsidR="00541BC9">
        <w:rPr>
          <w:rStyle w:val="text"/>
          <w:rFonts w:ascii="Times New Roman" w:hAnsi="Times New Roman" w:cs="Times New Roman"/>
          <w:sz w:val="28"/>
          <w:szCs w:val="28"/>
          <w:shd w:val="clear" w:color="auto" w:fill="FFFFFF"/>
        </w:rPr>
        <w:t xml:space="preserve"> The righteous shall inherit the land, and dwell therein forever</w:t>
      </w:r>
      <w:r>
        <w:rPr>
          <w:rFonts w:ascii="Times New Roman" w:hAnsi="Times New Roman" w:cs="Times New Roman"/>
          <w:sz w:val="28"/>
          <w:szCs w:val="28"/>
        </w:rPr>
        <w:br/>
      </w:r>
      <w:r>
        <w:rPr>
          <w:rStyle w:val="indent-1-breaks"/>
          <w:rFonts w:ascii="Times New Roman" w:hAnsi="Times New Roman" w:cs="Times New Roman"/>
          <w:b/>
          <w:bCs/>
          <w:sz w:val="28"/>
          <w:szCs w:val="28"/>
          <w:shd w:val="clear" w:color="auto" w:fill="FFFFFF"/>
        </w:rPr>
        <w:t xml:space="preserve">All: </w:t>
      </w:r>
      <w:r w:rsidR="00541BC9">
        <w:rPr>
          <w:rStyle w:val="text"/>
          <w:rFonts w:ascii="Times New Roman" w:hAnsi="Times New Roman" w:cs="Times New Roman"/>
          <w:b/>
          <w:bCs/>
          <w:sz w:val="28"/>
          <w:szCs w:val="28"/>
          <w:shd w:val="clear" w:color="auto" w:fill="FFFFFF"/>
        </w:rPr>
        <w:t>May God bless the reading and hearing of his mighty word</w:t>
      </w:r>
    </w:p>
    <w:p w14:paraId="26B4B1B2" w14:textId="77777777" w:rsidR="000925A3" w:rsidRDefault="000925A3" w:rsidP="000925A3">
      <w:pPr>
        <w:pStyle w:val="Default"/>
      </w:pPr>
      <w:r>
        <w:rPr>
          <w:rStyle w:val="text"/>
          <w:rFonts w:ascii="Times New Roman" w:hAnsi="Times New Roman" w:cs="Times New Roman"/>
          <w:sz w:val="28"/>
          <w:szCs w:val="28"/>
          <w:shd w:val="clear" w:color="auto" w:fill="FFFFFF"/>
        </w:rPr>
        <w:t>One: Bless the </w:t>
      </w:r>
      <w:r>
        <w:rPr>
          <w:rStyle w:val="small-caps"/>
          <w:rFonts w:ascii="Times New Roman" w:hAnsi="Times New Roman" w:cs="Times New Roman"/>
          <w:smallCaps/>
          <w:sz w:val="28"/>
          <w:szCs w:val="28"/>
          <w:shd w:val="clear" w:color="auto" w:fill="FFFFFF"/>
        </w:rPr>
        <w:t>Lord</w:t>
      </w:r>
      <w:r>
        <w:rPr>
          <w:rStyle w:val="text"/>
          <w:rFonts w:ascii="Times New Roman" w:hAnsi="Times New Roman" w:cs="Times New Roman"/>
          <w:sz w:val="28"/>
          <w:szCs w:val="28"/>
          <w:shd w:val="clear" w:color="auto" w:fill="FFFFFF"/>
        </w:rPr>
        <w:t>, O my soul.</w:t>
      </w:r>
      <w:r>
        <w:rPr>
          <w:rFonts w:ascii="Times New Roman" w:hAnsi="Times New Roman" w:cs="Times New Roman"/>
          <w:sz w:val="28"/>
          <w:szCs w:val="28"/>
        </w:rPr>
        <w:br/>
      </w:r>
      <w:r>
        <w:rPr>
          <w:rStyle w:val="text"/>
          <w:rFonts w:ascii="Times New Roman" w:hAnsi="Times New Roman" w:cs="Times New Roman"/>
          <w:b/>
          <w:bCs/>
          <w:sz w:val="28"/>
          <w:szCs w:val="28"/>
          <w:shd w:val="clear" w:color="auto" w:fill="FFFFFF"/>
        </w:rPr>
        <w:t>All: Praise the </w:t>
      </w:r>
      <w:r>
        <w:rPr>
          <w:rStyle w:val="small-caps"/>
          <w:rFonts w:ascii="Times New Roman" w:hAnsi="Times New Roman" w:cs="Times New Roman"/>
          <w:b/>
          <w:bCs/>
          <w:smallCaps/>
          <w:sz w:val="28"/>
          <w:szCs w:val="28"/>
          <w:shd w:val="clear" w:color="auto" w:fill="FFFFFF"/>
        </w:rPr>
        <w:t>Lord</w:t>
      </w:r>
      <w:r>
        <w:rPr>
          <w:rStyle w:val="text"/>
          <w:rFonts w:ascii="Times New Roman" w:hAnsi="Times New Roman" w:cs="Times New Roman"/>
          <w:b/>
          <w:bCs/>
          <w:sz w:val="28"/>
          <w:szCs w:val="28"/>
          <w:shd w:val="clear" w:color="auto" w:fill="FFFFFF"/>
        </w:rPr>
        <w:t>!</w:t>
      </w:r>
    </w:p>
    <w:p w14:paraId="7D11D107" w14:textId="77777777" w:rsidR="000925A3" w:rsidRDefault="000925A3" w:rsidP="000925A3">
      <w:pPr>
        <w:pStyle w:val="Default"/>
        <w:rPr>
          <w:rFonts w:ascii="Times New Roman" w:hAnsi="Times New Roman" w:cs="Times New Roman"/>
          <w:b/>
          <w:bCs/>
          <w:color w:val="222222"/>
          <w:sz w:val="28"/>
          <w:szCs w:val="28"/>
        </w:rPr>
      </w:pPr>
    </w:p>
    <w:p w14:paraId="39B30BFE" w14:textId="77777777" w:rsidR="00541BC9" w:rsidRDefault="000925A3" w:rsidP="000925A3">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 xml:space="preserve">Opening Prayer: </w:t>
      </w:r>
    </w:p>
    <w:p w14:paraId="5410F546" w14:textId="5DFA69A5" w:rsidR="00541BC9" w:rsidRDefault="00541BC9" w:rsidP="000925A3">
      <w:pPr>
        <w:pStyle w:val="Default"/>
        <w:rPr>
          <w:rFonts w:ascii="Times New Roman" w:hAnsi="Times New Roman" w:cs="Times New Roman"/>
          <w:b/>
          <w:bCs/>
          <w:color w:val="222222"/>
          <w:sz w:val="28"/>
          <w:szCs w:val="28"/>
        </w:rPr>
      </w:pPr>
      <w:r>
        <w:rPr>
          <w:rFonts w:ascii="Times New Roman" w:hAnsi="Times New Roman" w:cs="Times New Roman"/>
          <w:b/>
          <w:bCs/>
          <w:color w:val="222222"/>
          <w:sz w:val="28"/>
          <w:szCs w:val="28"/>
        </w:rPr>
        <w:t xml:space="preserve">Our Father and </w:t>
      </w:r>
      <w:r w:rsidR="000925A3">
        <w:rPr>
          <w:rFonts w:ascii="Times New Roman" w:hAnsi="Times New Roman" w:cs="Times New Roman"/>
          <w:b/>
          <w:bCs/>
          <w:color w:val="222222"/>
          <w:sz w:val="28"/>
          <w:szCs w:val="28"/>
        </w:rPr>
        <w:t>God</w:t>
      </w:r>
      <w:r>
        <w:rPr>
          <w:rFonts w:ascii="Times New Roman" w:hAnsi="Times New Roman" w:cs="Times New Roman"/>
          <w:b/>
          <w:bCs/>
          <w:color w:val="222222"/>
          <w:sz w:val="28"/>
          <w:szCs w:val="28"/>
        </w:rPr>
        <w:t xml:space="preserve"> t</w:t>
      </w:r>
      <w:r w:rsidR="000925A3">
        <w:rPr>
          <w:rFonts w:ascii="Times New Roman" w:hAnsi="Times New Roman" w:cs="Times New Roman"/>
          <w:b/>
          <w:bCs/>
          <w:color w:val="222222"/>
          <w:sz w:val="28"/>
          <w:szCs w:val="28"/>
        </w:rPr>
        <w:t xml:space="preserve">oday is </w:t>
      </w:r>
      <w:r>
        <w:rPr>
          <w:rFonts w:ascii="Times New Roman" w:hAnsi="Times New Roman" w:cs="Times New Roman"/>
          <w:b/>
          <w:bCs/>
          <w:color w:val="222222"/>
          <w:sz w:val="28"/>
          <w:szCs w:val="28"/>
        </w:rPr>
        <w:t>Communion Sunday. W</w:t>
      </w:r>
      <w:r w:rsidR="000925A3">
        <w:rPr>
          <w:rFonts w:ascii="Times New Roman" w:hAnsi="Times New Roman" w:cs="Times New Roman"/>
          <w:b/>
          <w:bCs/>
          <w:color w:val="222222"/>
          <w:sz w:val="28"/>
          <w:szCs w:val="28"/>
        </w:rPr>
        <w:t xml:space="preserve">e </w:t>
      </w:r>
      <w:r>
        <w:rPr>
          <w:rFonts w:ascii="Times New Roman" w:hAnsi="Times New Roman" w:cs="Times New Roman"/>
          <w:b/>
          <w:bCs/>
          <w:color w:val="222222"/>
          <w:sz w:val="28"/>
          <w:szCs w:val="28"/>
        </w:rPr>
        <w:t>remember th</w:t>
      </w:r>
      <w:r w:rsidR="00844FE3">
        <w:rPr>
          <w:rFonts w:ascii="Times New Roman" w:hAnsi="Times New Roman" w:cs="Times New Roman"/>
          <w:b/>
          <w:bCs/>
          <w:color w:val="222222"/>
          <w:sz w:val="28"/>
          <w:szCs w:val="28"/>
        </w:rPr>
        <w:t xml:space="preserve">is communion as one of </w:t>
      </w:r>
      <w:r w:rsidR="00F37B7E">
        <w:rPr>
          <w:rFonts w:ascii="Times New Roman" w:hAnsi="Times New Roman" w:cs="Times New Roman"/>
          <w:b/>
          <w:bCs/>
          <w:color w:val="222222"/>
          <w:sz w:val="28"/>
          <w:szCs w:val="28"/>
        </w:rPr>
        <w:t>the things</w:t>
      </w:r>
      <w:r>
        <w:rPr>
          <w:rFonts w:ascii="Times New Roman" w:hAnsi="Times New Roman" w:cs="Times New Roman"/>
          <w:b/>
          <w:bCs/>
          <w:color w:val="222222"/>
          <w:sz w:val="28"/>
          <w:szCs w:val="28"/>
        </w:rPr>
        <w:t xml:space="preserve"> that led to your crucifixion</w:t>
      </w:r>
      <w:r w:rsidR="000925A3">
        <w:rPr>
          <w:rFonts w:ascii="Times New Roman" w:hAnsi="Times New Roman" w:cs="Times New Roman"/>
          <w:b/>
          <w:bCs/>
          <w:color w:val="222222"/>
          <w:sz w:val="28"/>
          <w:szCs w:val="28"/>
        </w:rPr>
        <w:t>.</w:t>
      </w:r>
      <w:r>
        <w:rPr>
          <w:rFonts w:ascii="Times New Roman" w:hAnsi="Times New Roman" w:cs="Times New Roman"/>
          <w:b/>
          <w:bCs/>
          <w:color w:val="222222"/>
          <w:sz w:val="28"/>
          <w:szCs w:val="28"/>
        </w:rPr>
        <w:t xml:space="preserve"> But most importantly Lord we remember how you taught us to do this in remembrance of you.</w:t>
      </w:r>
      <w:r w:rsidR="000925A3">
        <w:rPr>
          <w:rFonts w:ascii="Times New Roman" w:hAnsi="Times New Roman" w:cs="Times New Roman"/>
          <w:b/>
          <w:bCs/>
          <w:color w:val="222222"/>
          <w:sz w:val="28"/>
          <w:szCs w:val="28"/>
        </w:rPr>
        <w:t xml:space="preserve"> </w:t>
      </w:r>
      <w:r>
        <w:rPr>
          <w:rFonts w:ascii="Times New Roman" w:hAnsi="Times New Roman" w:cs="Times New Roman"/>
          <w:b/>
          <w:bCs/>
          <w:color w:val="222222"/>
          <w:sz w:val="28"/>
          <w:szCs w:val="28"/>
        </w:rPr>
        <w:t>We open our hearts and minds to thank you for your unconditional sacrifice</w:t>
      </w:r>
      <w:r w:rsidR="00844FE3">
        <w:rPr>
          <w:rFonts w:ascii="Times New Roman" w:hAnsi="Times New Roman" w:cs="Times New Roman"/>
          <w:b/>
          <w:bCs/>
          <w:color w:val="222222"/>
          <w:sz w:val="28"/>
          <w:szCs w:val="28"/>
        </w:rPr>
        <w:t>, w</w:t>
      </w:r>
      <w:r>
        <w:rPr>
          <w:rFonts w:ascii="Times New Roman" w:hAnsi="Times New Roman" w:cs="Times New Roman"/>
          <w:b/>
          <w:bCs/>
          <w:color w:val="222222"/>
          <w:sz w:val="28"/>
          <w:szCs w:val="28"/>
        </w:rPr>
        <w:t>ithout which we could have no part in you.</w:t>
      </w:r>
    </w:p>
    <w:p w14:paraId="2F8CF1CE" w14:textId="3EC824A8" w:rsidR="000925A3" w:rsidRDefault="000925A3" w:rsidP="000925A3">
      <w:pPr>
        <w:pStyle w:val="Default"/>
        <w:rPr>
          <w:rFonts w:ascii="Times New Roman" w:eastAsia="Times New Roman" w:hAnsi="Times New Roman" w:cs="Times New Roman"/>
          <w:b/>
          <w:bCs/>
          <w:sz w:val="28"/>
          <w:szCs w:val="28"/>
        </w:rPr>
      </w:pPr>
      <w:r>
        <w:rPr>
          <w:rFonts w:ascii="Times New Roman" w:hAnsi="Times New Roman" w:cs="Times New Roman"/>
          <w:b/>
          <w:bCs/>
          <w:color w:val="222222"/>
          <w:sz w:val="28"/>
          <w:szCs w:val="28"/>
        </w:rPr>
        <w:t xml:space="preserve"> In Christ’s name we </w:t>
      </w:r>
      <w:r w:rsidR="00F37B7E">
        <w:rPr>
          <w:rFonts w:ascii="Times New Roman" w:hAnsi="Times New Roman" w:cs="Times New Roman"/>
          <w:b/>
          <w:bCs/>
          <w:color w:val="222222"/>
          <w:sz w:val="28"/>
          <w:szCs w:val="28"/>
        </w:rPr>
        <w:t>pray, Amen</w:t>
      </w:r>
      <w:r>
        <w:rPr>
          <w:rFonts w:ascii="Times New Roman" w:hAnsi="Times New Roman" w:cs="Times New Roman"/>
          <w:b/>
          <w:bCs/>
          <w:sz w:val="28"/>
          <w:szCs w:val="28"/>
        </w:rPr>
        <w:t>.</w:t>
      </w:r>
    </w:p>
    <w:p w14:paraId="4D2533D7" w14:textId="77777777" w:rsidR="000925A3" w:rsidRDefault="000925A3" w:rsidP="000925A3">
      <w:pPr>
        <w:pStyle w:val="Default"/>
        <w:rPr>
          <w:rFonts w:ascii="Times New Roman" w:eastAsia="Times New Roman" w:hAnsi="Times New Roman" w:cs="Times New Roman"/>
          <w:b/>
          <w:bCs/>
          <w:sz w:val="28"/>
          <w:szCs w:val="28"/>
        </w:rPr>
      </w:pPr>
    </w:p>
    <w:p w14:paraId="2742AE4D" w14:textId="3B38A818" w:rsidR="000925A3" w:rsidRDefault="000925A3" w:rsidP="000925A3">
      <w:pPr>
        <w:pStyle w:val="Default"/>
        <w:jc w:val="center"/>
        <w:rPr>
          <w:rFonts w:ascii="Times New Roman" w:hAnsi="Times New Roman" w:cs="Times New Roman"/>
          <w:bCs/>
          <w:sz w:val="28"/>
          <w:szCs w:val="28"/>
        </w:rPr>
      </w:pPr>
      <w:r>
        <w:rPr>
          <w:rFonts w:ascii="Times New Roman" w:hAnsi="Times New Roman" w:cs="Times New Roman"/>
          <w:b/>
          <w:bCs/>
          <w:sz w:val="28"/>
          <w:szCs w:val="28"/>
        </w:rPr>
        <w:t xml:space="preserve">Hymn – </w:t>
      </w:r>
      <w:r w:rsidR="00F37B7E" w:rsidRPr="00F37B7E">
        <w:rPr>
          <w:rFonts w:ascii="Times New Roman" w:hAnsi="Times New Roman" w:cs="Times New Roman"/>
          <w:b/>
          <w:bCs/>
          <w:sz w:val="28"/>
          <w:szCs w:val="28"/>
        </w:rPr>
        <w:t>Spirit, 249</w:t>
      </w:r>
    </w:p>
    <w:p w14:paraId="442588BA" w14:textId="77777777" w:rsidR="000925A3" w:rsidRDefault="000925A3" w:rsidP="000925A3">
      <w:pPr>
        <w:pStyle w:val="Default"/>
        <w:ind w:left="720"/>
        <w:jc w:val="center"/>
        <w:rPr>
          <w:rFonts w:ascii="Times New Roman" w:eastAsia="Times New Roman" w:hAnsi="Times New Roman" w:cs="Times New Roman"/>
          <w:b/>
          <w:bCs/>
          <w:sz w:val="28"/>
          <w:szCs w:val="28"/>
        </w:rPr>
      </w:pPr>
    </w:p>
    <w:p w14:paraId="6EFB2FB8" w14:textId="77777777" w:rsidR="000925A3" w:rsidRDefault="000925A3" w:rsidP="000925A3">
      <w:pPr>
        <w:pStyle w:val="Defaul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Children’s Sermon</w:t>
      </w:r>
    </w:p>
    <w:p w14:paraId="723F2EAB" w14:textId="52EFD0B1" w:rsidR="001B63F0" w:rsidRDefault="001B63F0" w:rsidP="000925A3">
      <w:pPr>
        <w:pStyle w:val="Default"/>
        <w:jc w:val="center"/>
        <w:rPr>
          <w:rFonts w:ascii="Times New Roman" w:eastAsia="Times New Roman" w:hAnsi="Times New Roman" w:cs="Times New Roman"/>
          <w:b/>
          <w:bCs/>
          <w:sz w:val="28"/>
          <w:szCs w:val="28"/>
          <w:u w:val="single"/>
        </w:rPr>
      </w:pPr>
      <w:r w:rsidRPr="001B63F0">
        <w:rPr>
          <w:rFonts w:ascii="Times New Roman" w:eastAsia="Times New Roman" w:hAnsi="Times New Roman" w:cs="Times New Roman"/>
          <w:b/>
          <w:bCs/>
          <w:sz w:val="28"/>
          <w:szCs w:val="28"/>
          <w:u w:val="single"/>
        </w:rPr>
        <w:t>A Special Day- A Special Way</w:t>
      </w:r>
    </w:p>
    <w:p w14:paraId="078F03B2" w14:textId="77777777" w:rsidR="00F37B7E" w:rsidRDefault="00F37B7E" w:rsidP="000925A3">
      <w:pPr>
        <w:pStyle w:val="Default"/>
        <w:jc w:val="center"/>
        <w:rPr>
          <w:rFonts w:ascii="Times New Roman" w:eastAsia="Times New Roman" w:hAnsi="Times New Roman" w:cs="Times New Roman"/>
          <w:b/>
          <w:bCs/>
          <w:sz w:val="28"/>
          <w:szCs w:val="28"/>
          <w:u w:val="single"/>
        </w:rPr>
      </w:pPr>
    </w:p>
    <w:p w14:paraId="114E9B32" w14:textId="0D2A67DE" w:rsidR="00F37B7E" w:rsidRPr="001B63F0" w:rsidRDefault="00F37B7E" w:rsidP="000925A3">
      <w:pPr>
        <w:pStyle w:val="Default"/>
        <w:jc w:val="center"/>
        <w:rPr>
          <w:rFonts w:ascii="Times New Roman" w:eastAsia="Times New Roman" w:hAnsi="Times New Roman" w:cs="Times New Roman"/>
          <w:b/>
          <w:bCs/>
          <w:sz w:val="28"/>
          <w:szCs w:val="28"/>
          <w:u w:val="single"/>
        </w:rPr>
      </w:pPr>
      <w:r w:rsidRPr="00F37B7E">
        <w:rPr>
          <w:rFonts w:ascii="Times New Roman" w:eastAsia="Times New Roman" w:hAnsi="Times New Roman" w:cs="Times New Roman"/>
          <w:b/>
          <w:bCs/>
          <w:sz w:val="28"/>
          <w:szCs w:val="28"/>
          <w:u w:val="single"/>
        </w:rPr>
        <w:t>Communion</w:t>
      </w:r>
    </w:p>
    <w:p w14:paraId="3562921E" w14:textId="77777777" w:rsidR="000925A3" w:rsidRDefault="000925A3" w:rsidP="000925A3">
      <w:pPr>
        <w:pStyle w:val="Default"/>
        <w:jc w:val="center"/>
        <w:rPr>
          <w:rFonts w:ascii="Times New Roman" w:eastAsia="Times New Roman" w:hAnsi="Times New Roman" w:cs="Times New Roman"/>
          <w:b/>
          <w:bCs/>
          <w:sz w:val="28"/>
          <w:szCs w:val="28"/>
        </w:rPr>
      </w:pPr>
    </w:p>
    <w:p w14:paraId="218C4E82" w14:textId="18ED600D"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Scripture Readings: </w:t>
      </w:r>
    </w:p>
    <w:p w14:paraId="545A0E9E" w14:textId="72D02CC6" w:rsidR="00D323B9" w:rsidRDefault="00D323B9" w:rsidP="000925A3">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Luke 22:1</w:t>
      </w:r>
      <w:r w:rsidR="00976952">
        <w:rPr>
          <w:rFonts w:ascii="Times New Roman" w:hAnsi="Times New Roman" w:cs="Times New Roman"/>
          <w:b/>
          <w:bCs/>
          <w:color w:val="333333"/>
          <w:sz w:val="28"/>
          <w:szCs w:val="28"/>
        </w:rPr>
        <w:t>9</w:t>
      </w:r>
      <w:r w:rsidR="00E9642C">
        <w:rPr>
          <w:rFonts w:ascii="Times New Roman" w:hAnsi="Times New Roman" w:cs="Times New Roman"/>
          <w:b/>
          <w:bCs/>
          <w:color w:val="333333"/>
          <w:sz w:val="28"/>
          <w:szCs w:val="28"/>
        </w:rPr>
        <w:t>-22</w:t>
      </w:r>
    </w:p>
    <w:p w14:paraId="1EACA141"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p>
    <w:p w14:paraId="5FB2EDCA" w14:textId="2501AD45"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 xml:space="preserve">Hymn </w:t>
      </w:r>
      <w:r w:rsidR="00844FE3">
        <w:rPr>
          <w:rFonts w:ascii="Times New Roman" w:hAnsi="Times New Roman" w:cs="Times New Roman"/>
          <w:b/>
          <w:bCs/>
          <w:color w:val="333333"/>
          <w:sz w:val="28"/>
          <w:szCs w:val="28"/>
        </w:rPr>
        <w:t>–</w:t>
      </w:r>
      <w:r>
        <w:rPr>
          <w:rFonts w:ascii="Times New Roman" w:hAnsi="Times New Roman" w:cs="Times New Roman"/>
          <w:b/>
          <w:bCs/>
          <w:color w:val="333333"/>
          <w:sz w:val="28"/>
          <w:szCs w:val="28"/>
        </w:rPr>
        <w:t xml:space="preserve"> </w:t>
      </w:r>
      <w:r w:rsidR="00F37B7E">
        <w:rPr>
          <w:rFonts w:ascii="Times New Roman" w:hAnsi="Times New Roman" w:cs="Times New Roman"/>
          <w:bCs/>
          <w:color w:val="333333"/>
          <w:sz w:val="28"/>
          <w:szCs w:val="28"/>
        </w:rPr>
        <w:t>Ancient Words</w:t>
      </w:r>
    </w:p>
    <w:p w14:paraId="595E74E0" w14:textId="77777777" w:rsidR="001B63F0" w:rsidRDefault="001B63F0" w:rsidP="00F37B7E">
      <w:pPr>
        <w:pStyle w:val="BodyA"/>
        <w:widowControl w:val="0"/>
        <w:spacing w:line="320" w:lineRule="atLeast"/>
        <w:rPr>
          <w:rFonts w:ascii="Times New Roman" w:hAnsi="Times New Roman" w:cs="Times New Roman"/>
          <w:b/>
          <w:bCs/>
          <w:color w:val="333333"/>
          <w:sz w:val="28"/>
          <w:szCs w:val="28"/>
        </w:rPr>
      </w:pPr>
    </w:p>
    <w:p w14:paraId="7027D05E" w14:textId="408214A2"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 xml:space="preserve">Sermon: </w:t>
      </w:r>
    </w:p>
    <w:p w14:paraId="51C0A13B" w14:textId="774AC7C8" w:rsidR="001B63F0" w:rsidRPr="001B63F0" w:rsidRDefault="001B63F0" w:rsidP="000925A3">
      <w:pPr>
        <w:pStyle w:val="BodyA"/>
        <w:widowControl w:val="0"/>
        <w:spacing w:line="320" w:lineRule="atLeast"/>
        <w:jc w:val="center"/>
        <w:rPr>
          <w:rFonts w:ascii="Times New Roman" w:hAnsi="Times New Roman" w:cs="Times New Roman"/>
          <w:b/>
          <w:bCs/>
          <w:color w:val="333333"/>
          <w:sz w:val="28"/>
          <w:szCs w:val="28"/>
          <w:u w:val="single"/>
        </w:rPr>
      </w:pPr>
      <w:r w:rsidRPr="001B63F0">
        <w:rPr>
          <w:rFonts w:ascii="Times New Roman" w:hAnsi="Times New Roman" w:cs="Times New Roman"/>
          <w:b/>
          <w:bCs/>
          <w:color w:val="333333"/>
          <w:sz w:val="28"/>
          <w:szCs w:val="28"/>
          <w:u w:val="single"/>
        </w:rPr>
        <w:t xml:space="preserve">Time </w:t>
      </w:r>
      <w:proofErr w:type="gramStart"/>
      <w:r w:rsidRPr="001B63F0">
        <w:rPr>
          <w:rFonts w:ascii="Times New Roman" w:hAnsi="Times New Roman" w:cs="Times New Roman"/>
          <w:b/>
          <w:bCs/>
          <w:color w:val="333333"/>
          <w:sz w:val="28"/>
          <w:szCs w:val="28"/>
          <w:u w:val="single"/>
        </w:rPr>
        <w:t>To</w:t>
      </w:r>
      <w:proofErr w:type="gramEnd"/>
      <w:r w:rsidRPr="001B63F0">
        <w:rPr>
          <w:rFonts w:ascii="Times New Roman" w:hAnsi="Times New Roman" w:cs="Times New Roman"/>
          <w:b/>
          <w:bCs/>
          <w:color w:val="333333"/>
          <w:sz w:val="28"/>
          <w:szCs w:val="28"/>
          <w:u w:val="single"/>
        </w:rPr>
        <w:t xml:space="preserve"> Unpack</w:t>
      </w:r>
    </w:p>
    <w:p w14:paraId="42719950"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p>
    <w:p w14:paraId="1B1372F3" w14:textId="09D94DAC" w:rsidR="000925A3" w:rsidRDefault="000925A3" w:rsidP="000925A3">
      <w:pPr>
        <w:pStyle w:val="Default"/>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Hymn – </w:t>
      </w:r>
      <w:r w:rsidR="00F37B7E" w:rsidRPr="00F37B7E">
        <w:rPr>
          <w:rFonts w:ascii="Times New Roman" w:hAnsi="Times New Roman" w:cs="Times New Roman"/>
          <w:b/>
          <w:bCs/>
          <w:sz w:val="28"/>
          <w:szCs w:val="28"/>
        </w:rPr>
        <w:t>I Love to Tell the Story, 480</w:t>
      </w:r>
    </w:p>
    <w:p w14:paraId="542D826F" w14:textId="77777777" w:rsidR="000925A3" w:rsidRDefault="000925A3" w:rsidP="000925A3">
      <w:pPr>
        <w:pStyle w:val="BodyA"/>
        <w:widowControl w:val="0"/>
        <w:spacing w:line="320" w:lineRule="atLeast"/>
        <w:jc w:val="center"/>
        <w:rPr>
          <w:rFonts w:ascii="Times New Roman" w:eastAsia="Times New Roman" w:hAnsi="Times New Roman" w:cs="Times New Roman"/>
          <w:sz w:val="28"/>
          <w:szCs w:val="28"/>
        </w:rPr>
      </w:pPr>
    </w:p>
    <w:p w14:paraId="70F1B1F7" w14:textId="77777777"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Prayers for others and ourselves</w:t>
      </w:r>
    </w:p>
    <w:p w14:paraId="0345422D" w14:textId="77777777"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p>
    <w:p w14:paraId="13086C20" w14:textId="77777777"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 xml:space="preserve">Lord’s Prayer </w:t>
      </w:r>
      <w:r>
        <w:rPr>
          <w:rFonts w:ascii="Times New Roman" w:hAnsi="Times New Roman" w:cs="Times New Roman"/>
          <w:bCs/>
          <w:color w:val="333333"/>
          <w:sz w:val="28"/>
          <w:szCs w:val="28"/>
        </w:rPr>
        <w:t>(using debts/debtors)</w:t>
      </w:r>
    </w:p>
    <w:p w14:paraId="4528CECF" w14:textId="77777777" w:rsidR="000925A3" w:rsidRDefault="000925A3" w:rsidP="000925A3">
      <w:pPr>
        <w:pStyle w:val="BodyA"/>
        <w:widowControl w:val="0"/>
        <w:spacing w:line="320" w:lineRule="atLeast"/>
        <w:jc w:val="center"/>
        <w:rPr>
          <w:rFonts w:ascii="Times New Roman" w:hAnsi="Times New Roman" w:cs="Times New Roman"/>
          <w:b/>
          <w:bCs/>
          <w:sz w:val="28"/>
          <w:szCs w:val="28"/>
        </w:rPr>
      </w:pPr>
    </w:p>
    <w:p w14:paraId="4992BB1B"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Offering</w:t>
      </w:r>
    </w:p>
    <w:p w14:paraId="1D20E7D5"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p>
    <w:p w14:paraId="126A94DF"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Doxology</w:t>
      </w:r>
    </w:p>
    <w:p w14:paraId="1D63E788" w14:textId="7B1575C3" w:rsidR="00844FE3" w:rsidRDefault="00844FE3" w:rsidP="00844FE3">
      <w:pPr>
        <w:pStyle w:val="BodyA"/>
        <w:widowControl w:val="0"/>
        <w:spacing w:line="320" w:lineRule="atLeast"/>
        <w:rPr>
          <w:rFonts w:ascii="Times New Roman" w:hAnsi="Times New Roman" w:cs="Times New Roman"/>
          <w:b/>
          <w:bCs/>
          <w:color w:val="333333"/>
          <w:sz w:val="28"/>
          <w:szCs w:val="28"/>
        </w:rPr>
      </w:pPr>
      <w:r>
        <w:rPr>
          <w:rFonts w:ascii="Times New Roman" w:hAnsi="Times New Roman" w:cs="Times New Roman"/>
          <w:b/>
          <w:bCs/>
          <w:color w:val="333333"/>
          <w:sz w:val="28"/>
          <w:szCs w:val="28"/>
        </w:rPr>
        <w:t>(Praise God from whom all blessings flow; Praise him, all creatures here below; Praise him above the heavenly host; Praise Father, Son and Holy Ghost)</w:t>
      </w:r>
    </w:p>
    <w:p w14:paraId="1DDDF539"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p>
    <w:p w14:paraId="671546C0" w14:textId="1EDDFA83" w:rsidR="000925A3" w:rsidRDefault="000925A3" w:rsidP="000925A3">
      <w:pPr>
        <w:pStyle w:val="Default"/>
        <w:jc w:val="center"/>
        <w:rPr>
          <w:rFonts w:ascii="Times New Roman" w:eastAsia="Times New Roman" w:hAnsi="Times New Roman" w:cs="Times New Roman"/>
          <w:b/>
          <w:bCs/>
          <w:sz w:val="28"/>
          <w:szCs w:val="28"/>
        </w:rPr>
      </w:pPr>
      <w:r>
        <w:rPr>
          <w:rFonts w:ascii="Times New Roman" w:hAnsi="Times New Roman" w:cs="Times New Roman"/>
          <w:b/>
          <w:bCs/>
          <w:sz w:val="28"/>
          <w:szCs w:val="28"/>
        </w:rPr>
        <w:t xml:space="preserve">Hymn – </w:t>
      </w:r>
      <w:r w:rsidR="00F37B7E" w:rsidRPr="00F37B7E">
        <w:rPr>
          <w:rFonts w:ascii="Times New Roman" w:hAnsi="Times New Roman" w:cs="Times New Roman"/>
          <w:b/>
          <w:bCs/>
          <w:sz w:val="28"/>
          <w:szCs w:val="28"/>
        </w:rPr>
        <w:t>Be Thou My Vision, 595</w:t>
      </w:r>
    </w:p>
    <w:p w14:paraId="364812AF" w14:textId="77777777" w:rsidR="000925A3" w:rsidRDefault="000925A3" w:rsidP="000925A3">
      <w:pPr>
        <w:pStyle w:val="Default"/>
        <w:jc w:val="center"/>
        <w:rPr>
          <w:rFonts w:ascii="Times New Roman" w:eastAsia="Times New Roman" w:hAnsi="Times New Roman" w:cs="Times New Roman"/>
          <w:b/>
          <w:bCs/>
          <w:sz w:val="28"/>
          <w:szCs w:val="28"/>
        </w:rPr>
      </w:pPr>
    </w:p>
    <w:p w14:paraId="0601A2BD" w14:textId="77777777" w:rsidR="000925A3" w:rsidRDefault="000925A3" w:rsidP="000925A3">
      <w:pPr>
        <w:pStyle w:val="BodyA"/>
        <w:widowControl w:val="0"/>
        <w:spacing w:line="320" w:lineRule="atLeast"/>
        <w:jc w:val="center"/>
        <w:rPr>
          <w:rFonts w:ascii="Times New Roman" w:hAnsi="Times New Roman" w:cs="Times New Roman"/>
          <w:b/>
          <w:bCs/>
          <w:color w:val="333333"/>
          <w:sz w:val="28"/>
          <w:szCs w:val="28"/>
        </w:rPr>
      </w:pPr>
      <w:r>
        <w:rPr>
          <w:rFonts w:ascii="Times New Roman" w:hAnsi="Times New Roman" w:cs="Times New Roman"/>
          <w:b/>
          <w:bCs/>
          <w:color w:val="333333"/>
          <w:sz w:val="28"/>
          <w:szCs w:val="28"/>
        </w:rPr>
        <w:t>Announcements</w:t>
      </w:r>
    </w:p>
    <w:p w14:paraId="07CCD400" w14:textId="77777777"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p>
    <w:p w14:paraId="57EDC556" w14:textId="77777777" w:rsidR="000925A3" w:rsidRDefault="000925A3" w:rsidP="000925A3">
      <w:pPr>
        <w:pStyle w:val="BodyA"/>
        <w:widowControl w:val="0"/>
        <w:spacing w:line="320" w:lineRule="atLeast"/>
        <w:jc w:val="center"/>
        <w:rPr>
          <w:rFonts w:ascii="Times New Roman" w:eastAsia="Times New Roman" w:hAnsi="Times New Roman" w:cs="Times New Roman"/>
          <w:b/>
          <w:bCs/>
          <w:color w:val="333333"/>
          <w:sz w:val="28"/>
          <w:szCs w:val="28"/>
        </w:rPr>
      </w:pPr>
      <w:r>
        <w:rPr>
          <w:rFonts w:ascii="Times New Roman" w:hAnsi="Times New Roman" w:cs="Times New Roman"/>
          <w:b/>
          <w:bCs/>
          <w:color w:val="333333"/>
          <w:sz w:val="28"/>
          <w:szCs w:val="28"/>
        </w:rPr>
        <w:t>Commission and Benediction</w:t>
      </w:r>
      <w:r>
        <w:rPr>
          <w:rFonts w:ascii="Times New Roman" w:eastAsia="Times New Roman" w:hAnsi="Times New Roman" w:cs="Times New Roman"/>
          <w:b/>
          <w:bCs/>
          <w:color w:val="333333"/>
          <w:sz w:val="28"/>
          <w:szCs w:val="28"/>
        </w:rPr>
        <w:t xml:space="preserve"> Postlude</w:t>
      </w:r>
    </w:p>
    <w:p w14:paraId="57B85D11" w14:textId="77777777" w:rsidR="000925A3" w:rsidRDefault="000925A3" w:rsidP="000925A3">
      <w:pPr>
        <w:pStyle w:val="BodyA"/>
        <w:widowControl w:val="0"/>
        <w:spacing w:line="320" w:lineRule="atLeast"/>
        <w:jc w:val="center"/>
        <w:rPr>
          <w:rFonts w:ascii="Times New Roman" w:hAnsi="Times New Roman" w:cs="Times New Roman"/>
          <w:sz w:val="28"/>
          <w:szCs w:val="28"/>
        </w:rPr>
      </w:pPr>
      <w:r>
        <w:rPr>
          <w:rFonts w:ascii="Times New Roman" w:hAnsi="Times New Roman" w:cs="Times New Roman"/>
          <w:b/>
          <w:bCs/>
          <w:sz w:val="28"/>
          <w:szCs w:val="28"/>
        </w:rPr>
        <w:t>_______________________________________________________________</w:t>
      </w:r>
    </w:p>
    <w:p w14:paraId="56D7336F" w14:textId="77777777" w:rsidR="000925A3" w:rsidRDefault="000925A3" w:rsidP="000925A3">
      <w:pPr>
        <w:pStyle w:val="BodyA"/>
        <w:rPr>
          <w:rFonts w:ascii="Times New Roman" w:eastAsia="Verdana" w:hAnsi="Times New Roman" w:cs="Times New Roman"/>
          <w:b/>
          <w:bCs/>
          <w:sz w:val="28"/>
          <w:szCs w:val="28"/>
        </w:rPr>
      </w:pPr>
      <w:r>
        <w:rPr>
          <w:rFonts w:ascii="Times New Roman" w:hAnsi="Times New Roman" w:cs="Times New Roman"/>
          <w:b/>
          <w:bCs/>
          <w:sz w:val="28"/>
          <w:szCs w:val="28"/>
        </w:rPr>
        <w:t>Manage your giving online:</w:t>
      </w:r>
    </w:p>
    <w:p w14:paraId="18DD167F" w14:textId="77777777" w:rsidR="000925A3" w:rsidRDefault="000925A3" w:rsidP="000925A3">
      <w:pPr>
        <w:pStyle w:val="BodyA"/>
        <w:rPr>
          <w:rFonts w:ascii="Times New Roman" w:eastAsia="Verdana" w:hAnsi="Times New Roman" w:cs="Times New Roman"/>
          <w:sz w:val="28"/>
          <w:szCs w:val="28"/>
        </w:rPr>
      </w:pPr>
      <w:r>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74B4D290" w14:textId="77777777" w:rsidR="000925A3" w:rsidRDefault="000925A3" w:rsidP="000925A3">
      <w:pPr>
        <w:pStyle w:val="BodyA"/>
        <w:rPr>
          <w:rFonts w:ascii="Times New Roman" w:eastAsia="Verdana" w:hAnsi="Times New Roman" w:cs="Times New Roman"/>
          <w:sz w:val="28"/>
          <w:szCs w:val="28"/>
        </w:rPr>
      </w:pPr>
      <w:r>
        <w:rPr>
          <w:rFonts w:ascii="Times New Roman" w:hAnsi="Times New Roman" w:cs="Times New Roman"/>
          <w:sz w:val="28"/>
          <w:szCs w:val="28"/>
        </w:rPr>
        <w:t xml:space="preserve">1) Visit the church website at </w:t>
      </w:r>
      <w:r>
        <w:rPr>
          <w:rFonts w:ascii="Times New Roman" w:hAnsi="Times New Roman" w:cs="Times New Roman"/>
          <w:b/>
          <w:bCs/>
          <w:sz w:val="28"/>
          <w:szCs w:val="28"/>
        </w:rPr>
        <w:t>www.clintonheightsucc.org</w:t>
      </w:r>
      <w:r>
        <w:rPr>
          <w:rFonts w:ascii="Times New Roman" w:hAnsi="Times New Roman" w:cs="Times New Roman"/>
          <w:sz w:val="28"/>
          <w:szCs w:val="28"/>
        </w:rPr>
        <w:t>,</w:t>
      </w:r>
    </w:p>
    <w:p w14:paraId="57FEC2A4" w14:textId="77777777" w:rsidR="000925A3" w:rsidRDefault="000925A3" w:rsidP="000925A3">
      <w:pPr>
        <w:pStyle w:val="BodyA"/>
        <w:rPr>
          <w:rFonts w:ascii="Times New Roman" w:eastAsia="Verdana" w:hAnsi="Times New Roman" w:cs="Times New Roman"/>
          <w:sz w:val="28"/>
          <w:szCs w:val="28"/>
        </w:rPr>
      </w:pPr>
      <w:r>
        <w:rPr>
          <w:rFonts w:ascii="Times New Roman" w:hAnsi="Times New Roman" w:cs="Times New Roman"/>
          <w:sz w:val="28"/>
          <w:szCs w:val="28"/>
        </w:rPr>
        <w:t xml:space="preserve">2) Click on the </w:t>
      </w:r>
      <w:r>
        <w:rPr>
          <w:rFonts w:ascii="Times New Roman" w:hAnsi="Times New Roman" w:cs="Times New Roman"/>
          <w:b/>
          <w:bCs/>
          <w:sz w:val="28"/>
          <w:szCs w:val="28"/>
        </w:rPr>
        <w:t>Donate Now</w:t>
      </w:r>
      <w:r>
        <w:rPr>
          <w:rFonts w:ascii="Times New Roman" w:hAnsi="Times New Roman" w:cs="Times New Roman"/>
          <w:sz w:val="28"/>
          <w:szCs w:val="28"/>
        </w:rPr>
        <w:t xml:space="preserve"> button,</w:t>
      </w:r>
    </w:p>
    <w:p w14:paraId="637DEFCF" w14:textId="77777777" w:rsidR="000925A3" w:rsidRDefault="000925A3" w:rsidP="000925A3">
      <w:pPr>
        <w:pStyle w:val="BodyA"/>
        <w:rPr>
          <w:rFonts w:ascii="Times New Roman" w:eastAsia="Verdana" w:hAnsi="Times New Roman" w:cs="Times New Roman"/>
          <w:sz w:val="28"/>
          <w:szCs w:val="28"/>
        </w:rPr>
      </w:pPr>
      <w:r>
        <w:rPr>
          <w:rFonts w:ascii="Times New Roman" w:hAnsi="Times New Roman" w:cs="Times New Roman"/>
          <w:sz w:val="28"/>
          <w:szCs w:val="28"/>
        </w:rPr>
        <w:t xml:space="preserve">3) Click on the </w:t>
      </w:r>
      <w:r>
        <w:rPr>
          <w:rFonts w:ascii="Times New Roman" w:hAnsi="Times New Roman" w:cs="Times New Roman"/>
          <w:b/>
          <w:bCs/>
          <w:sz w:val="28"/>
          <w:szCs w:val="28"/>
        </w:rPr>
        <w:t>Create Profile</w:t>
      </w:r>
      <w:r>
        <w:rPr>
          <w:rFonts w:ascii="Times New Roman" w:hAnsi="Times New Roman" w:cs="Times New Roman"/>
          <w:sz w:val="28"/>
          <w:szCs w:val="28"/>
        </w:rPr>
        <w:t xml:space="preserve"> button, then</w:t>
      </w:r>
    </w:p>
    <w:p w14:paraId="7165B70E" w14:textId="77777777" w:rsidR="000925A3" w:rsidRDefault="000925A3" w:rsidP="000925A3">
      <w:pPr>
        <w:pStyle w:val="BodyA"/>
        <w:rPr>
          <w:rFonts w:ascii="Times New Roman" w:hAnsi="Times New Roman" w:cs="Times New Roman"/>
          <w:sz w:val="28"/>
          <w:szCs w:val="28"/>
        </w:rPr>
      </w:pPr>
      <w:r>
        <w:rPr>
          <w:rFonts w:ascii="Times New Roman" w:hAnsi="Times New Roman" w:cs="Times New Roman"/>
          <w:sz w:val="28"/>
          <w:szCs w:val="28"/>
        </w:rPr>
        <w:t>4) Follow the onscreen instructions to create an online profile and to schedule your recurring contribution.</w:t>
      </w:r>
    </w:p>
    <w:p w14:paraId="662C92A3" w14:textId="77777777" w:rsidR="000925A3" w:rsidRDefault="000925A3" w:rsidP="000925A3">
      <w:pPr>
        <w:rPr>
          <w:rFonts w:eastAsia="Cambria"/>
          <w:color w:val="000000"/>
          <w:sz w:val="28"/>
          <w:szCs w:val="28"/>
          <w14:textOutline w14:w="0" w14:cap="flat" w14:cmpd="sng" w14:algn="ctr">
            <w14:noFill/>
            <w14:prstDash w14:val="solid"/>
            <w14:bevel/>
          </w14:textOutline>
        </w:rPr>
      </w:pPr>
      <w:r>
        <w:rPr>
          <w:rFonts w:eastAsia="Cambria"/>
          <w:color w:val="000000"/>
          <w:sz w:val="28"/>
          <w:szCs w:val="28"/>
          <w14:textOutline w14:w="0" w14:cap="flat" w14:cmpd="sng" w14:algn="ctr">
            <w14:noFill/>
            <w14:prstDash w14:val="solid"/>
            <w14:bevel/>
          </w14:textOutline>
        </w:rPr>
        <w:br w:type="page"/>
      </w:r>
    </w:p>
    <w:p w14:paraId="131DEE54" w14:textId="77777777" w:rsidR="002F2E60" w:rsidRDefault="002F2E60" w:rsidP="002F2E60">
      <w:pPr>
        <w:outlineLvl w:val="0"/>
        <w:rPr>
          <w:rFonts w:ascii="Segoe UI" w:eastAsia="Times New Roman" w:hAnsi="Segoe UI" w:cs="Segoe UI"/>
          <w:color w:val="000000"/>
          <w:kern w:val="36"/>
          <w:sz w:val="32"/>
          <w:szCs w:val="32"/>
          <w:bdr w:val="none" w:sz="0" w:space="0" w:color="auto" w:frame="1"/>
        </w:rPr>
      </w:pPr>
    </w:p>
    <w:p w14:paraId="623A5BC3" w14:textId="77777777" w:rsidR="002F2E60" w:rsidRDefault="002F2E60" w:rsidP="002F2E60">
      <w:pPr>
        <w:outlineLvl w:val="0"/>
        <w:rPr>
          <w:rFonts w:ascii="Segoe UI" w:eastAsia="Times New Roman" w:hAnsi="Segoe UI" w:cs="Segoe UI"/>
          <w:color w:val="000000"/>
          <w:kern w:val="36"/>
          <w:sz w:val="32"/>
          <w:szCs w:val="32"/>
          <w:bdr w:val="none" w:sz="0" w:space="0" w:color="auto" w:frame="1"/>
        </w:rPr>
      </w:pPr>
    </w:p>
    <w:p w14:paraId="543289D4" w14:textId="6609445D" w:rsidR="002F2E60" w:rsidRDefault="002F2E60" w:rsidP="002F2E60">
      <w:pPr>
        <w:outlineLvl w:val="0"/>
        <w:rPr>
          <w:rFonts w:ascii="Segoe UI" w:eastAsia="Times New Roman" w:hAnsi="Segoe UI" w:cs="Segoe UI"/>
          <w:color w:val="000000"/>
          <w:kern w:val="36"/>
          <w:sz w:val="32"/>
          <w:szCs w:val="32"/>
          <w:bdr w:val="none" w:sz="0" w:space="0" w:color="auto" w:frame="1"/>
        </w:rPr>
      </w:pPr>
      <w:r>
        <w:rPr>
          <w:rFonts w:ascii="Segoe UI" w:eastAsia="Times New Roman" w:hAnsi="Segoe UI" w:cs="Segoe UI"/>
          <w:color w:val="000000"/>
          <w:kern w:val="36"/>
          <w:sz w:val="32"/>
          <w:szCs w:val="32"/>
          <w:bdr w:val="none" w:sz="0" w:space="0" w:color="auto" w:frame="1"/>
        </w:rPr>
        <w:t>Luke 22: 19-22</w:t>
      </w:r>
    </w:p>
    <w:p w14:paraId="65265A19" w14:textId="73DF2F9D" w:rsidR="002F2E60" w:rsidRPr="002F2E60" w:rsidRDefault="002F2E60" w:rsidP="002F2E60">
      <w:pPr>
        <w:outlineLvl w:val="0"/>
        <w:rPr>
          <w:rFonts w:ascii="Segoe UI" w:eastAsia="Times New Roman" w:hAnsi="Segoe UI" w:cs="Segoe UI"/>
          <w:color w:val="000000"/>
          <w:kern w:val="36"/>
          <w:sz w:val="32"/>
          <w:szCs w:val="32"/>
          <w:bdr w:val="none" w:sz="0" w:space="0" w:color="auto" w:frame="1"/>
        </w:rPr>
      </w:pPr>
      <w:r w:rsidRPr="002F2E60">
        <w:rPr>
          <w:rFonts w:ascii="Segoe UI" w:eastAsia="Times New Roman" w:hAnsi="Segoe UI" w:cs="Segoe UI"/>
          <w:color w:val="000000"/>
          <w:kern w:val="36"/>
          <w:sz w:val="32"/>
          <w:szCs w:val="32"/>
          <w:bdr w:val="none" w:sz="0" w:space="0" w:color="auto" w:frame="1"/>
        </w:rPr>
        <w:t xml:space="preserve">19 And he took bread, and gave thanks, and brake it, and gave unto them, saying, </w:t>
      </w:r>
      <w:proofErr w:type="gramStart"/>
      <w:r w:rsidRPr="002F2E60">
        <w:rPr>
          <w:rFonts w:ascii="Segoe UI" w:eastAsia="Times New Roman" w:hAnsi="Segoe UI" w:cs="Segoe UI"/>
          <w:color w:val="000000"/>
          <w:kern w:val="36"/>
          <w:sz w:val="32"/>
          <w:szCs w:val="32"/>
          <w:bdr w:val="none" w:sz="0" w:space="0" w:color="auto" w:frame="1"/>
        </w:rPr>
        <w:t>This</w:t>
      </w:r>
      <w:proofErr w:type="gramEnd"/>
      <w:r w:rsidRPr="002F2E60">
        <w:rPr>
          <w:rFonts w:ascii="Segoe UI" w:eastAsia="Times New Roman" w:hAnsi="Segoe UI" w:cs="Segoe UI"/>
          <w:color w:val="000000"/>
          <w:kern w:val="36"/>
          <w:sz w:val="32"/>
          <w:szCs w:val="32"/>
          <w:bdr w:val="none" w:sz="0" w:space="0" w:color="auto" w:frame="1"/>
        </w:rPr>
        <w:t xml:space="preserve"> is my body which is given for you: this do in remembrance of me.</w:t>
      </w:r>
    </w:p>
    <w:p w14:paraId="0B5B6573" w14:textId="77777777" w:rsidR="002F2E60" w:rsidRPr="002F2E60" w:rsidRDefault="002F2E60" w:rsidP="002F2E60">
      <w:pPr>
        <w:outlineLvl w:val="0"/>
        <w:rPr>
          <w:rFonts w:ascii="Segoe UI" w:eastAsia="Times New Roman" w:hAnsi="Segoe UI" w:cs="Segoe UI"/>
          <w:color w:val="000000"/>
          <w:kern w:val="36"/>
          <w:sz w:val="32"/>
          <w:szCs w:val="32"/>
          <w:bdr w:val="none" w:sz="0" w:space="0" w:color="auto" w:frame="1"/>
        </w:rPr>
      </w:pPr>
    </w:p>
    <w:p w14:paraId="4C4FA3A0" w14:textId="77777777" w:rsidR="002F2E60" w:rsidRPr="002F2E60" w:rsidRDefault="002F2E60" w:rsidP="002F2E60">
      <w:pPr>
        <w:outlineLvl w:val="0"/>
        <w:rPr>
          <w:rFonts w:ascii="Segoe UI" w:eastAsia="Times New Roman" w:hAnsi="Segoe UI" w:cs="Segoe UI"/>
          <w:color w:val="000000"/>
          <w:kern w:val="36"/>
          <w:sz w:val="32"/>
          <w:szCs w:val="32"/>
          <w:bdr w:val="none" w:sz="0" w:space="0" w:color="auto" w:frame="1"/>
        </w:rPr>
      </w:pPr>
      <w:r w:rsidRPr="002F2E60">
        <w:rPr>
          <w:rFonts w:ascii="Segoe UI" w:eastAsia="Times New Roman" w:hAnsi="Segoe UI" w:cs="Segoe UI"/>
          <w:color w:val="000000"/>
          <w:kern w:val="36"/>
          <w:sz w:val="32"/>
          <w:szCs w:val="32"/>
          <w:bdr w:val="none" w:sz="0" w:space="0" w:color="auto" w:frame="1"/>
        </w:rPr>
        <w:t xml:space="preserve">20 Likewise also the cup after supper, saying, </w:t>
      </w:r>
      <w:proofErr w:type="gramStart"/>
      <w:r w:rsidRPr="002F2E60">
        <w:rPr>
          <w:rFonts w:ascii="Segoe UI" w:eastAsia="Times New Roman" w:hAnsi="Segoe UI" w:cs="Segoe UI"/>
          <w:color w:val="000000"/>
          <w:kern w:val="36"/>
          <w:sz w:val="32"/>
          <w:szCs w:val="32"/>
          <w:bdr w:val="none" w:sz="0" w:space="0" w:color="auto" w:frame="1"/>
        </w:rPr>
        <w:t>This</w:t>
      </w:r>
      <w:proofErr w:type="gramEnd"/>
      <w:r w:rsidRPr="002F2E60">
        <w:rPr>
          <w:rFonts w:ascii="Segoe UI" w:eastAsia="Times New Roman" w:hAnsi="Segoe UI" w:cs="Segoe UI"/>
          <w:color w:val="000000"/>
          <w:kern w:val="36"/>
          <w:sz w:val="32"/>
          <w:szCs w:val="32"/>
          <w:bdr w:val="none" w:sz="0" w:space="0" w:color="auto" w:frame="1"/>
        </w:rPr>
        <w:t xml:space="preserve"> cup is the new testament in my blood, which is shed for you.</w:t>
      </w:r>
    </w:p>
    <w:p w14:paraId="26450978" w14:textId="77777777" w:rsidR="002F2E60" w:rsidRPr="002F2E60" w:rsidRDefault="002F2E60" w:rsidP="002F2E60">
      <w:pPr>
        <w:outlineLvl w:val="0"/>
        <w:rPr>
          <w:rFonts w:ascii="Segoe UI" w:eastAsia="Times New Roman" w:hAnsi="Segoe UI" w:cs="Segoe UI"/>
          <w:color w:val="000000"/>
          <w:kern w:val="36"/>
          <w:sz w:val="32"/>
          <w:szCs w:val="32"/>
          <w:bdr w:val="none" w:sz="0" w:space="0" w:color="auto" w:frame="1"/>
        </w:rPr>
      </w:pPr>
    </w:p>
    <w:p w14:paraId="4188F9FD" w14:textId="77777777" w:rsidR="002F2E60" w:rsidRPr="002F2E60" w:rsidRDefault="002F2E60" w:rsidP="002F2E60">
      <w:pPr>
        <w:outlineLvl w:val="0"/>
        <w:rPr>
          <w:rFonts w:ascii="Segoe UI" w:eastAsia="Times New Roman" w:hAnsi="Segoe UI" w:cs="Segoe UI"/>
          <w:color w:val="000000"/>
          <w:kern w:val="36"/>
          <w:sz w:val="32"/>
          <w:szCs w:val="32"/>
          <w:bdr w:val="none" w:sz="0" w:space="0" w:color="auto" w:frame="1"/>
        </w:rPr>
      </w:pPr>
      <w:r w:rsidRPr="002F2E60">
        <w:rPr>
          <w:rFonts w:ascii="Segoe UI" w:eastAsia="Times New Roman" w:hAnsi="Segoe UI" w:cs="Segoe UI"/>
          <w:color w:val="000000"/>
          <w:kern w:val="36"/>
          <w:sz w:val="32"/>
          <w:szCs w:val="32"/>
          <w:bdr w:val="none" w:sz="0" w:space="0" w:color="auto" w:frame="1"/>
        </w:rPr>
        <w:t xml:space="preserve">21 But, behold, the hand of him that </w:t>
      </w:r>
      <w:proofErr w:type="spellStart"/>
      <w:r w:rsidRPr="002F2E60">
        <w:rPr>
          <w:rFonts w:ascii="Segoe UI" w:eastAsia="Times New Roman" w:hAnsi="Segoe UI" w:cs="Segoe UI"/>
          <w:color w:val="000000"/>
          <w:kern w:val="36"/>
          <w:sz w:val="32"/>
          <w:szCs w:val="32"/>
          <w:bdr w:val="none" w:sz="0" w:space="0" w:color="auto" w:frame="1"/>
        </w:rPr>
        <w:t>betrayeth</w:t>
      </w:r>
      <w:proofErr w:type="spellEnd"/>
      <w:r w:rsidRPr="002F2E60">
        <w:rPr>
          <w:rFonts w:ascii="Segoe UI" w:eastAsia="Times New Roman" w:hAnsi="Segoe UI" w:cs="Segoe UI"/>
          <w:color w:val="000000"/>
          <w:kern w:val="36"/>
          <w:sz w:val="32"/>
          <w:szCs w:val="32"/>
          <w:bdr w:val="none" w:sz="0" w:space="0" w:color="auto" w:frame="1"/>
        </w:rPr>
        <w:t xml:space="preserve"> me is with me on the table.</w:t>
      </w:r>
    </w:p>
    <w:p w14:paraId="3EEB3DFF" w14:textId="77777777" w:rsidR="002F2E60" w:rsidRPr="002F2E60" w:rsidRDefault="002F2E60" w:rsidP="002F2E60">
      <w:pPr>
        <w:outlineLvl w:val="0"/>
        <w:rPr>
          <w:rFonts w:ascii="Segoe UI" w:eastAsia="Times New Roman" w:hAnsi="Segoe UI" w:cs="Segoe UI"/>
          <w:color w:val="000000"/>
          <w:kern w:val="36"/>
          <w:sz w:val="32"/>
          <w:szCs w:val="32"/>
          <w:bdr w:val="none" w:sz="0" w:space="0" w:color="auto" w:frame="1"/>
        </w:rPr>
      </w:pPr>
    </w:p>
    <w:p w14:paraId="244DD8E6" w14:textId="75064660" w:rsidR="00E9642C" w:rsidRPr="002F2E60" w:rsidRDefault="002F2E60" w:rsidP="000925A3">
      <w:pPr>
        <w:outlineLvl w:val="0"/>
        <w:rPr>
          <w:rFonts w:ascii="Segoe UI" w:eastAsia="Times New Roman" w:hAnsi="Segoe UI" w:cs="Segoe UI"/>
          <w:color w:val="000000"/>
          <w:kern w:val="36"/>
          <w:sz w:val="32"/>
          <w:szCs w:val="32"/>
          <w:bdr w:val="none" w:sz="0" w:space="0" w:color="auto" w:frame="1"/>
        </w:rPr>
      </w:pPr>
      <w:r w:rsidRPr="002F2E60">
        <w:rPr>
          <w:rFonts w:ascii="Segoe UI" w:eastAsia="Times New Roman" w:hAnsi="Segoe UI" w:cs="Segoe UI"/>
          <w:color w:val="000000"/>
          <w:kern w:val="36"/>
          <w:sz w:val="32"/>
          <w:szCs w:val="32"/>
          <w:bdr w:val="none" w:sz="0" w:space="0" w:color="auto" w:frame="1"/>
        </w:rPr>
        <w:t xml:space="preserve">22 And truly the Son of man </w:t>
      </w:r>
      <w:proofErr w:type="spellStart"/>
      <w:r w:rsidRPr="002F2E60">
        <w:rPr>
          <w:rFonts w:ascii="Segoe UI" w:eastAsia="Times New Roman" w:hAnsi="Segoe UI" w:cs="Segoe UI"/>
          <w:color w:val="000000"/>
          <w:kern w:val="36"/>
          <w:sz w:val="32"/>
          <w:szCs w:val="32"/>
          <w:bdr w:val="none" w:sz="0" w:space="0" w:color="auto" w:frame="1"/>
        </w:rPr>
        <w:t>goeth</w:t>
      </w:r>
      <w:proofErr w:type="spellEnd"/>
      <w:r w:rsidRPr="002F2E60">
        <w:rPr>
          <w:rFonts w:ascii="Segoe UI" w:eastAsia="Times New Roman" w:hAnsi="Segoe UI" w:cs="Segoe UI"/>
          <w:color w:val="000000"/>
          <w:kern w:val="36"/>
          <w:sz w:val="32"/>
          <w:szCs w:val="32"/>
          <w:bdr w:val="none" w:sz="0" w:space="0" w:color="auto" w:frame="1"/>
        </w:rPr>
        <w:t>, as it was determined: but woe unto that man by whom he is betrayed!</w:t>
      </w:r>
    </w:p>
    <w:p w14:paraId="3FD2EB07" w14:textId="77777777" w:rsidR="002F2E60" w:rsidRDefault="002F2E60" w:rsidP="000925A3">
      <w:pPr>
        <w:outlineLvl w:val="0"/>
        <w:rPr>
          <w:rFonts w:ascii="Segoe UI" w:eastAsia="Times New Roman" w:hAnsi="Segoe UI" w:cs="Segoe UI"/>
          <w:color w:val="000000"/>
          <w:kern w:val="36"/>
          <w:sz w:val="28"/>
          <w:szCs w:val="28"/>
          <w:bdr w:val="none" w:sz="0" w:space="0" w:color="auto" w:frame="1"/>
        </w:rPr>
      </w:pPr>
    </w:p>
    <w:p w14:paraId="2651CA33" w14:textId="77777777" w:rsidR="002F2E60" w:rsidRDefault="002F2E60" w:rsidP="000925A3">
      <w:pPr>
        <w:outlineLvl w:val="0"/>
        <w:rPr>
          <w:rFonts w:ascii="Segoe UI" w:eastAsia="Times New Roman" w:hAnsi="Segoe UI" w:cs="Segoe UI"/>
          <w:color w:val="000000"/>
          <w:kern w:val="36"/>
          <w:sz w:val="28"/>
          <w:szCs w:val="28"/>
          <w:bdr w:val="none" w:sz="0" w:space="0" w:color="auto" w:frame="1"/>
        </w:rPr>
      </w:pPr>
    </w:p>
    <w:p w14:paraId="57026F79" w14:textId="198F3786" w:rsidR="000925A3" w:rsidRPr="002F2E60" w:rsidRDefault="00605ED1" w:rsidP="000925A3">
      <w:pPr>
        <w:outlineLvl w:val="0"/>
        <w:rPr>
          <w:rFonts w:ascii="Segoe UI" w:eastAsia="Times New Roman" w:hAnsi="Segoe UI" w:cs="Segoe UI"/>
          <w:color w:val="000000"/>
          <w:kern w:val="36"/>
          <w:sz w:val="28"/>
          <w:szCs w:val="28"/>
          <w:bdr w:val="none" w:sz="0" w:space="0" w:color="auto" w:frame="1"/>
        </w:rPr>
      </w:pPr>
      <w:r w:rsidRPr="002F2E60">
        <w:rPr>
          <w:rFonts w:ascii="Segoe UI" w:eastAsia="Times New Roman" w:hAnsi="Segoe UI" w:cs="Segoe UI"/>
          <w:color w:val="000000"/>
          <w:kern w:val="36"/>
          <w:sz w:val="28"/>
          <w:szCs w:val="28"/>
          <w:bdr w:val="none" w:sz="0" w:space="0" w:color="auto" w:frame="1"/>
        </w:rPr>
        <w:t>Mark 10:</w:t>
      </w:r>
      <w:r w:rsidR="000925A3" w:rsidRPr="002F2E60">
        <w:rPr>
          <w:rFonts w:ascii="Segoe UI" w:eastAsia="Times New Roman" w:hAnsi="Segoe UI" w:cs="Segoe UI"/>
          <w:color w:val="000000"/>
          <w:kern w:val="36"/>
          <w:sz w:val="28"/>
          <w:szCs w:val="28"/>
          <w:bdr w:val="none" w:sz="0" w:space="0" w:color="auto" w:frame="1"/>
        </w:rPr>
        <w:t xml:space="preserve"> </w:t>
      </w:r>
      <w:r w:rsidRPr="002F2E60">
        <w:rPr>
          <w:rFonts w:ascii="Segoe UI" w:eastAsia="Times New Roman" w:hAnsi="Segoe UI" w:cs="Segoe UI"/>
          <w:color w:val="000000"/>
          <w:kern w:val="36"/>
          <w:sz w:val="28"/>
          <w:szCs w:val="28"/>
          <w:bdr w:val="none" w:sz="0" w:space="0" w:color="auto" w:frame="1"/>
        </w:rPr>
        <w:t>23-27</w:t>
      </w:r>
    </w:p>
    <w:p w14:paraId="137B6341" w14:textId="77777777" w:rsidR="000925A3" w:rsidRPr="002F2E60" w:rsidRDefault="000925A3" w:rsidP="000925A3">
      <w:pPr>
        <w:outlineLvl w:val="0"/>
        <w:rPr>
          <w:rFonts w:ascii="Segoe UI" w:eastAsia="Times New Roman" w:hAnsi="Segoe UI" w:cs="Segoe UI"/>
          <w:color w:val="000000"/>
          <w:kern w:val="36"/>
          <w:sz w:val="28"/>
          <w:szCs w:val="28"/>
          <w:bdr w:val="none" w:sz="0" w:space="0" w:color="auto" w:frame="1"/>
        </w:rPr>
      </w:pPr>
      <w:r w:rsidRPr="002F2E60">
        <w:rPr>
          <w:rFonts w:ascii="Segoe UI" w:eastAsia="Times New Roman" w:hAnsi="Segoe UI" w:cs="Segoe UI"/>
          <w:color w:val="000000"/>
          <w:kern w:val="36"/>
          <w:sz w:val="28"/>
          <w:szCs w:val="28"/>
          <w:bdr w:val="none" w:sz="0" w:space="0" w:color="auto" w:frame="1"/>
        </w:rPr>
        <w:t>The Message</w:t>
      </w:r>
    </w:p>
    <w:p w14:paraId="55D175C1" w14:textId="2F5BF84A" w:rsidR="001B63F0" w:rsidRPr="002F2E60" w:rsidRDefault="001B63F0" w:rsidP="000925A3">
      <w:pPr>
        <w:outlineLvl w:val="0"/>
        <w:rPr>
          <w:rFonts w:ascii="Segoe UI" w:eastAsia="Times New Roman" w:hAnsi="Segoe UI" w:cs="Segoe UI"/>
          <w:color w:val="000000"/>
          <w:kern w:val="36"/>
          <w:sz w:val="28"/>
          <w:szCs w:val="28"/>
          <w:bdr w:val="none" w:sz="0" w:space="0" w:color="auto" w:frame="1"/>
        </w:rPr>
      </w:pPr>
      <w:r w:rsidRPr="002F2E60">
        <w:rPr>
          <w:rFonts w:ascii="Segoe UI" w:eastAsia="Times New Roman" w:hAnsi="Segoe UI" w:cs="Segoe UI"/>
          <w:color w:val="000000"/>
          <w:kern w:val="36"/>
          <w:sz w:val="28"/>
          <w:szCs w:val="28"/>
          <w:bdr w:val="none" w:sz="0" w:space="0" w:color="auto" w:frame="1"/>
        </w:rPr>
        <w:t xml:space="preserve">23: And Jesus looked round about, and </w:t>
      </w:r>
      <w:proofErr w:type="spellStart"/>
      <w:r w:rsidRPr="002F2E60">
        <w:rPr>
          <w:rFonts w:ascii="Segoe UI" w:eastAsia="Times New Roman" w:hAnsi="Segoe UI" w:cs="Segoe UI"/>
          <w:color w:val="000000"/>
          <w:kern w:val="36"/>
          <w:sz w:val="28"/>
          <w:szCs w:val="28"/>
          <w:bdr w:val="none" w:sz="0" w:space="0" w:color="auto" w:frame="1"/>
        </w:rPr>
        <w:t>saith</w:t>
      </w:r>
      <w:proofErr w:type="spellEnd"/>
      <w:r w:rsidRPr="002F2E60">
        <w:rPr>
          <w:rFonts w:ascii="Segoe UI" w:eastAsia="Times New Roman" w:hAnsi="Segoe UI" w:cs="Segoe UI"/>
          <w:color w:val="000000"/>
          <w:kern w:val="36"/>
          <w:sz w:val="28"/>
          <w:szCs w:val="28"/>
          <w:bdr w:val="none" w:sz="0" w:space="0" w:color="auto" w:frame="1"/>
        </w:rPr>
        <w:t xml:space="preserve"> unto his disciples, </w:t>
      </w:r>
      <w:proofErr w:type="gramStart"/>
      <w:r w:rsidRPr="002F2E60">
        <w:rPr>
          <w:rFonts w:ascii="Segoe UI" w:eastAsia="Times New Roman" w:hAnsi="Segoe UI" w:cs="Segoe UI"/>
          <w:color w:val="000000"/>
          <w:kern w:val="36"/>
          <w:sz w:val="28"/>
          <w:szCs w:val="28"/>
          <w:bdr w:val="none" w:sz="0" w:space="0" w:color="auto" w:frame="1"/>
        </w:rPr>
        <w:t>How</w:t>
      </w:r>
      <w:proofErr w:type="gramEnd"/>
      <w:r w:rsidRPr="002F2E60">
        <w:rPr>
          <w:rFonts w:ascii="Segoe UI" w:eastAsia="Times New Roman" w:hAnsi="Segoe UI" w:cs="Segoe UI"/>
          <w:color w:val="000000"/>
          <w:kern w:val="36"/>
          <w:sz w:val="28"/>
          <w:szCs w:val="28"/>
          <w:bdr w:val="none" w:sz="0" w:space="0" w:color="auto" w:frame="1"/>
        </w:rPr>
        <w:t xml:space="preserve"> hardly shall they that have riches enter </w:t>
      </w:r>
      <w:r w:rsidR="00B3354E" w:rsidRPr="002F2E60">
        <w:rPr>
          <w:rFonts w:ascii="Segoe UI" w:eastAsia="Times New Roman" w:hAnsi="Segoe UI" w:cs="Segoe UI"/>
          <w:color w:val="000000"/>
          <w:kern w:val="36"/>
          <w:sz w:val="28"/>
          <w:szCs w:val="28"/>
          <w:bdr w:val="none" w:sz="0" w:space="0" w:color="auto" w:frame="1"/>
        </w:rPr>
        <w:t xml:space="preserve">into </w:t>
      </w:r>
      <w:r w:rsidRPr="002F2E60">
        <w:rPr>
          <w:rFonts w:ascii="Segoe UI" w:eastAsia="Times New Roman" w:hAnsi="Segoe UI" w:cs="Segoe UI"/>
          <w:color w:val="000000"/>
          <w:kern w:val="36"/>
          <w:sz w:val="28"/>
          <w:szCs w:val="28"/>
          <w:bdr w:val="none" w:sz="0" w:space="0" w:color="auto" w:frame="1"/>
        </w:rPr>
        <w:t>the kingdom of God</w:t>
      </w:r>
    </w:p>
    <w:p w14:paraId="6F6376A1" w14:textId="1A6A19AE" w:rsidR="001B63F0" w:rsidRPr="002F2E60" w:rsidRDefault="001B63F0" w:rsidP="000925A3">
      <w:pPr>
        <w:outlineLvl w:val="0"/>
        <w:rPr>
          <w:rFonts w:ascii="Segoe UI" w:eastAsia="Times New Roman" w:hAnsi="Segoe UI" w:cs="Segoe UI"/>
          <w:color w:val="000000"/>
          <w:kern w:val="36"/>
          <w:sz w:val="28"/>
          <w:szCs w:val="28"/>
          <w:bdr w:val="none" w:sz="0" w:space="0" w:color="auto" w:frame="1"/>
        </w:rPr>
      </w:pPr>
      <w:r w:rsidRPr="002F2E60">
        <w:rPr>
          <w:rFonts w:ascii="Segoe UI" w:eastAsia="Times New Roman" w:hAnsi="Segoe UI" w:cs="Segoe UI"/>
          <w:color w:val="000000"/>
          <w:kern w:val="36"/>
          <w:sz w:val="28"/>
          <w:szCs w:val="28"/>
          <w:bdr w:val="none" w:sz="0" w:space="0" w:color="auto" w:frame="1"/>
        </w:rPr>
        <w:t xml:space="preserve">24: And the disciples were astonished at his words. But Jesus </w:t>
      </w:r>
      <w:proofErr w:type="spellStart"/>
      <w:r w:rsidRPr="002F2E60">
        <w:rPr>
          <w:rFonts w:ascii="Segoe UI" w:eastAsia="Times New Roman" w:hAnsi="Segoe UI" w:cs="Segoe UI"/>
          <w:color w:val="000000"/>
          <w:kern w:val="36"/>
          <w:sz w:val="28"/>
          <w:szCs w:val="28"/>
          <w:bdr w:val="none" w:sz="0" w:space="0" w:color="auto" w:frame="1"/>
        </w:rPr>
        <w:t>answereth</w:t>
      </w:r>
      <w:proofErr w:type="spellEnd"/>
      <w:r w:rsidRPr="002F2E60">
        <w:rPr>
          <w:rFonts w:ascii="Segoe UI" w:eastAsia="Times New Roman" w:hAnsi="Segoe UI" w:cs="Segoe UI"/>
          <w:color w:val="000000"/>
          <w:kern w:val="36"/>
          <w:sz w:val="28"/>
          <w:szCs w:val="28"/>
          <w:bdr w:val="none" w:sz="0" w:space="0" w:color="auto" w:frame="1"/>
        </w:rPr>
        <w:t xml:space="preserve"> again, and </w:t>
      </w:r>
      <w:proofErr w:type="spellStart"/>
      <w:r w:rsidRPr="002F2E60">
        <w:rPr>
          <w:rFonts w:ascii="Segoe UI" w:eastAsia="Times New Roman" w:hAnsi="Segoe UI" w:cs="Segoe UI"/>
          <w:color w:val="000000"/>
          <w:kern w:val="36"/>
          <w:sz w:val="28"/>
          <w:szCs w:val="28"/>
          <w:bdr w:val="none" w:sz="0" w:space="0" w:color="auto" w:frame="1"/>
        </w:rPr>
        <w:t>saith</w:t>
      </w:r>
      <w:proofErr w:type="spellEnd"/>
      <w:r w:rsidRPr="002F2E60">
        <w:rPr>
          <w:rFonts w:ascii="Segoe UI" w:eastAsia="Times New Roman" w:hAnsi="Segoe UI" w:cs="Segoe UI"/>
          <w:color w:val="000000"/>
          <w:kern w:val="36"/>
          <w:sz w:val="28"/>
          <w:szCs w:val="28"/>
          <w:bdr w:val="none" w:sz="0" w:space="0" w:color="auto" w:frame="1"/>
        </w:rPr>
        <w:t xml:space="preserve"> unto them, Children, how hard is it for them that trust in riches to enter</w:t>
      </w:r>
      <w:r w:rsidR="00B3354E" w:rsidRPr="002F2E60">
        <w:rPr>
          <w:rFonts w:ascii="Segoe UI" w:eastAsia="Times New Roman" w:hAnsi="Segoe UI" w:cs="Segoe UI"/>
          <w:color w:val="000000"/>
          <w:kern w:val="36"/>
          <w:sz w:val="28"/>
          <w:szCs w:val="28"/>
          <w:bdr w:val="none" w:sz="0" w:space="0" w:color="auto" w:frame="1"/>
        </w:rPr>
        <w:t xml:space="preserve"> </w:t>
      </w:r>
      <w:r w:rsidRPr="002F2E60">
        <w:rPr>
          <w:rFonts w:ascii="Segoe UI" w:eastAsia="Times New Roman" w:hAnsi="Segoe UI" w:cs="Segoe UI"/>
          <w:color w:val="000000"/>
          <w:kern w:val="36"/>
          <w:sz w:val="28"/>
          <w:szCs w:val="28"/>
          <w:bdr w:val="none" w:sz="0" w:space="0" w:color="auto" w:frame="1"/>
        </w:rPr>
        <w:t>into the kingdom of God</w:t>
      </w:r>
      <w:r w:rsidR="00B3354E" w:rsidRPr="002F2E60">
        <w:rPr>
          <w:rFonts w:ascii="Segoe UI" w:eastAsia="Times New Roman" w:hAnsi="Segoe UI" w:cs="Segoe UI"/>
          <w:color w:val="000000"/>
          <w:kern w:val="36"/>
          <w:sz w:val="28"/>
          <w:szCs w:val="28"/>
          <w:bdr w:val="none" w:sz="0" w:space="0" w:color="auto" w:frame="1"/>
        </w:rPr>
        <w:t>!</w:t>
      </w:r>
    </w:p>
    <w:p w14:paraId="73A5B21F" w14:textId="2C2C037A" w:rsidR="00B3354E" w:rsidRPr="002F2E60" w:rsidRDefault="00B3354E" w:rsidP="000925A3">
      <w:pPr>
        <w:outlineLvl w:val="0"/>
        <w:rPr>
          <w:rFonts w:ascii="Segoe UI" w:eastAsia="Times New Roman" w:hAnsi="Segoe UI" w:cs="Segoe UI"/>
          <w:color w:val="000000"/>
          <w:kern w:val="36"/>
          <w:sz w:val="28"/>
          <w:szCs w:val="28"/>
          <w:bdr w:val="none" w:sz="0" w:space="0" w:color="auto" w:frame="1"/>
        </w:rPr>
      </w:pPr>
      <w:proofErr w:type="gramStart"/>
      <w:r w:rsidRPr="002F2E60">
        <w:rPr>
          <w:rFonts w:ascii="Segoe UI" w:eastAsia="Times New Roman" w:hAnsi="Segoe UI" w:cs="Segoe UI"/>
          <w:color w:val="000000"/>
          <w:kern w:val="36"/>
          <w:sz w:val="28"/>
          <w:szCs w:val="28"/>
          <w:bdr w:val="none" w:sz="0" w:space="0" w:color="auto" w:frame="1"/>
        </w:rPr>
        <w:t>25:It</w:t>
      </w:r>
      <w:proofErr w:type="gramEnd"/>
      <w:r w:rsidRPr="002F2E60">
        <w:rPr>
          <w:rFonts w:ascii="Segoe UI" w:eastAsia="Times New Roman" w:hAnsi="Segoe UI" w:cs="Segoe UI"/>
          <w:color w:val="000000"/>
          <w:kern w:val="36"/>
          <w:sz w:val="28"/>
          <w:szCs w:val="28"/>
          <w:bdr w:val="none" w:sz="0" w:space="0" w:color="auto" w:frame="1"/>
        </w:rPr>
        <w:t xml:space="preserve"> is easier for a camel to go through the eye of a needle, than for a rich man to enter into the kingdom of God</w:t>
      </w:r>
    </w:p>
    <w:p w14:paraId="79C9FE63" w14:textId="78E85115" w:rsidR="00B3354E" w:rsidRPr="002F2E60" w:rsidRDefault="00B3354E" w:rsidP="000925A3">
      <w:pPr>
        <w:outlineLvl w:val="0"/>
        <w:rPr>
          <w:rFonts w:ascii="Segoe UI" w:eastAsia="Times New Roman" w:hAnsi="Segoe UI" w:cs="Segoe UI"/>
          <w:color w:val="000000"/>
          <w:kern w:val="36"/>
          <w:sz w:val="28"/>
          <w:szCs w:val="28"/>
          <w:bdr w:val="none" w:sz="0" w:space="0" w:color="auto" w:frame="1"/>
        </w:rPr>
      </w:pPr>
      <w:r w:rsidRPr="002F2E60">
        <w:rPr>
          <w:rFonts w:ascii="Segoe UI" w:eastAsia="Times New Roman" w:hAnsi="Segoe UI" w:cs="Segoe UI"/>
          <w:color w:val="000000"/>
          <w:kern w:val="36"/>
          <w:sz w:val="28"/>
          <w:szCs w:val="28"/>
          <w:bdr w:val="none" w:sz="0" w:space="0" w:color="auto" w:frame="1"/>
        </w:rPr>
        <w:t xml:space="preserve">26: And they were astonished out of measure, saying among themselves, </w:t>
      </w:r>
      <w:proofErr w:type="gramStart"/>
      <w:r w:rsidRPr="002F2E60">
        <w:rPr>
          <w:rFonts w:ascii="Segoe UI" w:eastAsia="Times New Roman" w:hAnsi="Segoe UI" w:cs="Segoe UI"/>
          <w:color w:val="000000"/>
          <w:kern w:val="36"/>
          <w:sz w:val="28"/>
          <w:szCs w:val="28"/>
          <w:bdr w:val="none" w:sz="0" w:space="0" w:color="auto" w:frame="1"/>
        </w:rPr>
        <w:t>Who</w:t>
      </w:r>
      <w:proofErr w:type="gramEnd"/>
      <w:r w:rsidRPr="002F2E60">
        <w:rPr>
          <w:rFonts w:ascii="Segoe UI" w:eastAsia="Times New Roman" w:hAnsi="Segoe UI" w:cs="Segoe UI"/>
          <w:color w:val="000000"/>
          <w:kern w:val="36"/>
          <w:sz w:val="28"/>
          <w:szCs w:val="28"/>
          <w:bdr w:val="none" w:sz="0" w:space="0" w:color="auto" w:frame="1"/>
        </w:rPr>
        <w:t xml:space="preserve"> then can be saved?</w:t>
      </w:r>
    </w:p>
    <w:p w14:paraId="330B11C0" w14:textId="19950412" w:rsidR="00B3354E" w:rsidRPr="002F2E60" w:rsidRDefault="00B3354E" w:rsidP="000925A3">
      <w:pPr>
        <w:outlineLvl w:val="0"/>
        <w:rPr>
          <w:rFonts w:ascii="Segoe UI" w:eastAsia="Times New Roman" w:hAnsi="Segoe UI" w:cs="Segoe UI"/>
          <w:color w:val="000000"/>
          <w:kern w:val="36"/>
          <w:sz w:val="28"/>
          <w:szCs w:val="28"/>
          <w:bdr w:val="none" w:sz="0" w:space="0" w:color="auto" w:frame="1"/>
        </w:rPr>
      </w:pPr>
      <w:r w:rsidRPr="002F2E60">
        <w:rPr>
          <w:rFonts w:ascii="Segoe UI" w:eastAsia="Times New Roman" w:hAnsi="Segoe UI" w:cs="Segoe UI"/>
          <w:color w:val="000000"/>
          <w:kern w:val="36"/>
          <w:sz w:val="28"/>
          <w:szCs w:val="28"/>
          <w:bdr w:val="none" w:sz="0" w:space="0" w:color="auto" w:frame="1"/>
        </w:rPr>
        <w:t xml:space="preserve">27: And Jesus Looking upon the </w:t>
      </w:r>
      <w:proofErr w:type="spellStart"/>
      <w:r w:rsidRPr="002F2E60">
        <w:rPr>
          <w:rFonts w:ascii="Segoe UI" w:eastAsia="Times New Roman" w:hAnsi="Segoe UI" w:cs="Segoe UI"/>
          <w:color w:val="000000"/>
          <w:kern w:val="36"/>
          <w:sz w:val="28"/>
          <w:szCs w:val="28"/>
          <w:bdr w:val="none" w:sz="0" w:space="0" w:color="auto" w:frame="1"/>
        </w:rPr>
        <w:t>saith</w:t>
      </w:r>
      <w:proofErr w:type="spellEnd"/>
      <w:r w:rsidRPr="002F2E60">
        <w:rPr>
          <w:rFonts w:ascii="Segoe UI" w:eastAsia="Times New Roman" w:hAnsi="Segoe UI" w:cs="Segoe UI"/>
          <w:color w:val="000000"/>
          <w:kern w:val="36"/>
          <w:sz w:val="28"/>
          <w:szCs w:val="28"/>
          <w:bdr w:val="none" w:sz="0" w:space="0" w:color="auto" w:frame="1"/>
        </w:rPr>
        <w:t xml:space="preserve">, </w:t>
      </w:r>
      <w:proofErr w:type="gramStart"/>
      <w:r w:rsidRPr="002F2E60">
        <w:rPr>
          <w:rFonts w:ascii="Segoe UI" w:eastAsia="Times New Roman" w:hAnsi="Segoe UI" w:cs="Segoe UI"/>
          <w:color w:val="000000"/>
          <w:kern w:val="36"/>
          <w:sz w:val="28"/>
          <w:szCs w:val="28"/>
          <w:bdr w:val="none" w:sz="0" w:space="0" w:color="auto" w:frame="1"/>
        </w:rPr>
        <w:t>With</w:t>
      </w:r>
      <w:proofErr w:type="gramEnd"/>
      <w:r w:rsidRPr="002F2E60">
        <w:rPr>
          <w:rFonts w:ascii="Segoe UI" w:eastAsia="Times New Roman" w:hAnsi="Segoe UI" w:cs="Segoe UI"/>
          <w:color w:val="000000"/>
          <w:kern w:val="36"/>
          <w:sz w:val="28"/>
          <w:szCs w:val="28"/>
          <w:bdr w:val="none" w:sz="0" w:space="0" w:color="auto" w:frame="1"/>
        </w:rPr>
        <w:t xml:space="preserve"> men it is impossible, but not with God: for with God all things are possible.</w:t>
      </w:r>
    </w:p>
    <w:p w14:paraId="5B72B49C" w14:textId="77777777" w:rsidR="00874888" w:rsidRPr="002F2E60" w:rsidRDefault="00874888">
      <w:pPr>
        <w:rPr>
          <w:sz w:val="28"/>
          <w:szCs w:val="28"/>
        </w:rPr>
      </w:pPr>
    </w:p>
    <w:sectPr w:rsidR="00874888" w:rsidRPr="002F2E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5A3"/>
    <w:rsid w:val="000925A3"/>
    <w:rsid w:val="001B63F0"/>
    <w:rsid w:val="002B54E3"/>
    <w:rsid w:val="002F2E60"/>
    <w:rsid w:val="00347753"/>
    <w:rsid w:val="00541BC9"/>
    <w:rsid w:val="00605ED1"/>
    <w:rsid w:val="00655299"/>
    <w:rsid w:val="007E0E0E"/>
    <w:rsid w:val="00826025"/>
    <w:rsid w:val="00844FE3"/>
    <w:rsid w:val="00874888"/>
    <w:rsid w:val="00976952"/>
    <w:rsid w:val="00B3354E"/>
    <w:rsid w:val="00D323B9"/>
    <w:rsid w:val="00E47F0E"/>
    <w:rsid w:val="00E9642C"/>
    <w:rsid w:val="00EF58B7"/>
    <w:rsid w:val="00F3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621D"/>
  <w15:chartTrackingRefBased/>
  <w15:docId w15:val="{B5A189D2-6B8D-45AE-B870-C66E8715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Bidi"/>
        <w:b/>
        <w:i/>
        <w:kern w:val="2"/>
        <w:sz w:val="3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5A3"/>
    <w:pPr>
      <w:spacing w:after="0" w:line="240" w:lineRule="auto"/>
    </w:pPr>
    <w:rPr>
      <w:rFonts w:eastAsia="Arial Unicode MS" w:cs="Times New Roman"/>
      <w:b w:val="0"/>
      <w:i w:val="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0925A3"/>
    <w:pPr>
      <w:spacing w:after="0" w:line="240" w:lineRule="auto"/>
    </w:pPr>
    <w:rPr>
      <w:rFonts w:ascii="Cambria" w:eastAsia="Cambria" w:hAnsi="Cambria" w:cs="Cambria"/>
      <w:b w:val="0"/>
      <w:i w:val="0"/>
      <w:color w:val="000000"/>
      <w:kern w:val="0"/>
      <w:sz w:val="24"/>
      <w:szCs w:val="24"/>
      <w:u w:color="000000"/>
      <w14:textOutline w14:w="0" w14:cap="flat" w14:cmpd="sng" w14:algn="ctr">
        <w14:noFill/>
        <w14:prstDash w14:val="solid"/>
        <w14:bevel/>
      </w14:textOutline>
      <w14:ligatures w14:val="none"/>
    </w:rPr>
  </w:style>
  <w:style w:type="paragraph" w:customStyle="1" w:styleId="Default">
    <w:name w:val="Default"/>
    <w:rsid w:val="000925A3"/>
    <w:pPr>
      <w:spacing w:after="0" w:line="240" w:lineRule="auto"/>
    </w:pPr>
    <w:rPr>
      <w:rFonts w:ascii="Helvetica" w:eastAsia="Helvetica" w:hAnsi="Helvetica" w:cs="Helvetica"/>
      <w:b w:val="0"/>
      <w:i w:val="0"/>
      <w:color w:val="000000"/>
      <w:kern w:val="0"/>
      <w:sz w:val="22"/>
      <w:szCs w:val="22"/>
      <w:u w:color="000000"/>
      <w14:textOutline w14:w="0" w14:cap="flat" w14:cmpd="sng" w14:algn="ctr">
        <w14:noFill/>
        <w14:prstDash w14:val="solid"/>
        <w14:bevel/>
      </w14:textOutline>
      <w14:ligatures w14:val="none"/>
    </w:rPr>
  </w:style>
  <w:style w:type="character" w:customStyle="1" w:styleId="text">
    <w:name w:val="text"/>
    <w:basedOn w:val="DefaultParagraphFont"/>
    <w:rsid w:val="000925A3"/>
  </w:style>
  <w:style w:type="character" w:customStyle="1" w:styleId="indent-1-breaks">
    <w:name w:val="indent-1-breaks"/>
    <w:basedOn w:val="DefaultParagraphFont"/>
    <w:rsid w:val="000925A3"/>
  </w:style>
  <w:style w:type="character" w:customStyle="1" w:styleId="small-caps">
    <w:name w:val="small-caps"/>
    <w:basedOn w:val="DefaultParagraphFont"/>
    <w:rsid w:val="000925A3"/>
  </w:style>
  <w:style w:type="paragraph" w:styleId="BalloonText">
    <w:name w:val="Balloon Text"/>
    <w:basedOn w:val="Normal"/>
    <w:link w:val="BalloonTextChar"/>
    <w:uiPriority w:val="99"/>
    <w:semiHidden/>
    <w:unhideWhenUsed/>
    <w:rsid w:val="00347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753"/>
    <w:rPr>
      <w:rFonts w:ascii="Segoe UI" w:eastAsia="Arial Unicode MS" w:hAnsi="Segoe UI" w:cs="Segoe UI"/>
      <w:b w:val="0"/>
      <w:i w:val="0"/>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96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Watson</dc:creator>
  <cp:keywords/>
  <dc:description/>
  <cp:lastModifiedBy>max.powers.martin@gmail.com</cp:lastModifiedBy>
  <cp:revision>6</cp:revision>
  <cp:lastPrinted>2023-06-03T14:08:00Z</cp:lastPrinted>
  <dcterms:created xsi:type="dcterms:W3CDTF">2023-06-01T10:59:00Z</dcterms:created>
  <dcterms:modified xsi:type="dcterms:W3CDTF">2023-06-03T14:08:00Z</dcterms:modified>
</cp:coreProperties>
</file>