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rsidP="0077734E">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60FE4168" w:rsidR="008F0C24" w:rsidRDefault="00541EBE" w:rsidP="0077734E">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October 23</w:t>
      </w:r>
      <w:r w:rsidR="004662F5">
        <w:rPr>
          <w:rFonts w:ascii="Times New Roman" w:hAnsi="Times New Roman"/>
          <w:b/>
          <w:bCs/>
          <w:sz w:val="28"/>
          <w:szCs w:val="28"/>
        </w:rPr>
        <w:t>,</w:t>
      </w:r>
      <w:r w:rsidR="00D262C4">
        <w:rPr>
          <w:rFonts w:ascii="Times New Roman" w:hAnsi="Times New Roman"/>
          <w:b/>
          <w:bCs/>
          <w:sz w:val="28"/>
          <w:szCs w:val="28"/>
        </w:rPr>
        <w:t xml:space="preserve"> 2022</w:t>
      </w:r>
    </w:p>
    <w:p w14:paraId="427E783A" w14:textId="3C8AF4B9" w:rsidR="008F0C24" w:rsidRDefault="00D262C4" w:rsidP="0077734E">
      <w:pPr>
        <w:pStyle w:val="BodyA"/>
        <w:jc w:val="center"/>
        <w:rPr>
          <w:rFonts w:ascii="Times New Roman" w:hAnsi="Times New Roman"/>
          <w:b/>
          <w:bCs/>
          <w:sz w:val="28"/>
          <w:szCs w:val="28"/>
        </w:rPr>
      </w:pPr>
      <w:r>
        <w:rPr>
          <w:rFonts w:ascii="Times New Roman" w:hAnsi="Times New Roman"/>
          <w:b/>
          <w:bCs/>
          <w:sz w:val="28"/>
          <w:szCs w:val="28"/>
        </w:rPr>
        <w:t xml:space="preserve">Rev. </w:t>
      </w:r>
      <w:r w:rsidR="00541EBE">
        <w:rPr>
          <w:rFonts w:ascii="Times New Roman" w:hAnsi="Times New Roman"/>
          <w:b/>
          <w:bCs/>
          <w:sz w:val="28"/>
          <w:szCs w:val="28"/>
        </w:rPr>
        <w:t>Kathy Johnson</w:t>
      </w:r>
    </w:p>
    <w:p w14:paraId="1A2ED973" w14:textId="77777777" w:rsidR="00642FD5" w:rsidRDefault="00642FD5" w:rsidP="0077734E">
      <w:pPr>
        <w:pStyle w:val="BodyA"/>
        <w:jc w:val="center"/>
        <w:rPr>
          <w:rFonts w:ascii="Times New Roman" w:eastAsia="Times New Roman" w:hAnsi="Times New Roman" w:cs="Times New Roman"/>
          <w:b/>
          <w:bCs/>
          <w:sz w:val="28"/>
          <w:szCs w:val="28"/>
        </w:rPr>
      </w:pPr>
    </w:p>
    <w:p w14:paraId="08D726F6" w14:textId="39DB224B" w:rsidR="008F0C24" w:rsidRDefault="00D262C4" w:rsidP="0077734E">
      <w:pPr>
        <w:pStyle w:val="BodyA"/>
        <w:jc w:val="center"/>
        <w:rPr>
          <w:rFonts w:ascii="Times New Roman" w:hAnsi="Times New Roman"/>
          <w:b/>
          <w:bCs/>
          <w:sz w:val="28"/>
          <w:szCs w:val="28"/>
        </w:rPr>
      </w:pPr>
      <w:r>
        <w:rPr>
          <w:rFonts w:ascii="Times New Roman" w:hAnsi="Times New Roman"/>
          <w:b/>
          <w:bCs/>
          <w:sz w:val="28"/>
          <w:szCs w:val="28"/>
        </w:rPr>
        <w:t>Welcome</w:t>
      </w:r>
    </w:p>
    <w:p w14:paraId="26BF5CDB" w14:textId="493DD5E6" w:rsidR="00541EBE" w:rsidRDefault="00541EBE" w:rsidP="0077734E">
      <w:pPr>
        <w:pStyle w:val="BodyA"/>
        <w:jc w:val="center"/>
        <w:rPr>
          <w:rFonts w:ascii="Times New Roman" w:hAnsi="Times New Roman"/>
          <w:b/>
          <w:bCs/>
          <w:sz w:val="28"/>
          <w:szCs w:val="28"/>
        </w:rPr>
      </w:pPr>
      <w:r>
        <w:rPr>
          <w:rFonts w:ascii="Times New Roman" w:hAnsi="Times New Roman"/>
          <w:b/>
          <w:bCs/>
          <w:sz w:val="28"/>
          <w:szCs w:val="28"/>
        </w:rPr>
        <w:t>No matter where you are on life’s journey, you are welcome here!</w:t>
      </w:r>
    </w:p>
    <w:p w14:paraId="6443AE92" w14:textId="77777777" w:rsidR="00541EBE" w:rsidRDefault="00541EBE" w:rsidP="0077734E">
      <w:pPr>
        <w:pStyle w:val="BodyA"/>
        <w:rPr>
          <w:rFonts w:ascii="Times New Roman" w:eastAsia="Times New Roman" w:hAnsi="Times New Roman" w:cs="Times New Roman"/>
          <w:b/>
          <w:bCs/>
          <w:color w:val="222222"/>
          <w:sz w:val="28"/>
          <w:szCs w:val="28"/>
        </w:rPr>
      </w:pPr>
    </w:p>
    <w:p w14:paraId="40FE4F55" w14:textId="263211EB" w:rsidR="008F0C24" w:rsidRPr="002C4744" w:rsidRDefault="00D262C4" w:rsidP="0077734E">
      <w:pPr>
        <w:pStyle w:val="Default"/>
        <w:rPr>
          <w:rFonts w:ascii="Times New Roman" w:hAnsi="Times New Roman"/>
          <w:b/>
          <w:bCs/>
          <w:color w:val="222222"/>
          <w:sz w:val="28"/>
          <w:szCs w:val="28"/>
          <w:u w:val="single"/>
        </w:rPr>
      </w:pPr>
      <w:r w:rsidRPr="002C4744">
        <w:rPr>
          <w:rFonts w:ascii="Times New Roman" w:hAnsi="Times New Roman"/>
          <w:b/>
          <w:bCs/>
          <w:color w:val="222222"/>
          <w:sz w:val="28"/>
          <w:szCs w:val="28"/>
          <w:u w:val="single"/>
        </w:rPr>
        <w:t>Call to Worship:</w:t>
      </w:r>
    </w:p>
    <w:p w14:paraId="69E61BAA" w14:textId="77777777" w:rsidR="00591C5C" w:rsidRDefault="00591C5C" w:rsidP="0077734E">
      <w:pPr>
        <w:pStyle w:val="Default"/>
        <w:rPr>
          <w:rFonts w:ascii="Times New Roman" w:hAnsi="Times New Roman"/>
          <w:b/>
          <w:bCs/>
          <w:color w:val="222222"/>
          <w:sz w:val="28"/>
          <w:szCs w:val="28"/>
        </w:rPr>
      </w:pPr>
    </w:p>
    <w:p w14:paraId="7FA3D6D5" w14:textId="0194B66A" w:rsidR="002C4744" w:rsidRDefault="00591C5C" w:rsidP="0077734E">
      <w:pPr>
        <w:pStyle w:val="Default"/>
        <w:rPr>
          <w:rFonts w:ascii="Times New Roman" w:hAnsi="Times New Roman" w:cs="Times New Roman"/>
          <w:b/>
          <w:bCs/>
          <w:sz w:val="28"/>
          <w:szCs w:val="28"/>
          <w:shd w:val="clear" w:color="auto" w:fill="F9F9F9"/>
        </w:rPr>
      </w:pPr>
      <w:r w:rsidRPr="00591C5C">
        <w:rPr>
          <w:rFonts w:ascii="Times New Roman" w:hAnsi="Times New Roman" w:cs="Times New Roman"/>
          <w:sz w:val="28"/>
          <w:szCs w:val="28"/>
          <w:shd w:val="clear" w:color="auto" w:fill="F9F9F9"/>
        </w:rPr>
        <w:t>One: How lovely is your dwelling place, O LORD of hosts!</w:t>
      </w:r>
      <w:r w:rsidRPr="00591C5C">
        <w:rPr>
          <w:rFonts w:ascii="Times New Roman" w:hAnsi="Times New Roman" w:cs="Times New Roman"/>
          <w:sz w:val="28"/>
          <w:szCs w:val="28"/>
        </w:rPr>
        <w:br/>
      </w:r>
      <w:r w:rsidRPr="00591C5C">
        <w:rPr>
          <w:rFonts w:ascii="Times New Roman" w:hAnsi="Times New Roman" w:cs="Times New Roman"/>
          <w:b/>
          <w:bCs/>
          <w:sz w:val="28"/>
          <w:szCs w:val="28"/>
          <w:shd w:val="clear" w:color="auto" w:fill="F9F9F9"/>
        </w:rPr>
        <w:t>ALL: My soul longs, indeed it faints for the courts of the LORD; my heart and my flesh</w:t>
      </w:r>
      <w:r w:rsidR="002C4744">
        <w:rPr>
          <w:rFonts w:ascii="Times New Roman" w:hAnsi="Times New Roman" w:cs="Times New Roman"/>
          <w:b/>
          <w:bCs/>
          <w:sz w:val="28"/>
          <w:szCs w:val="28"/>
          <w:shd w:val="clear" w:color="auto" w:fill="F9F9F9"/>
        </w:rPr>
        <w:t xml:space="preserve"> </w:t>
      </w:r>
      <w:r w:rsidRPr="00591C5C">
        <w:rPr>
          <w:rFonts w:ascii="Times New Roman" w:hAnsi="Times New Roman" w:cs="Times New Roman"/>
          <w:b/>
          <w:bCs/>
          <w:sz w:val="28"/>
          <w:szCs w:val="28"/>
          <w:shd w:val="clear" w:color="auto" w:fill="F9F9F9"/>
        </w:rPr>
        <w:t>sing for joy to the living God.</w:t>
      </w:r>
    </w:p>
    <w:p w14:paraId="7A429E88" w14:textId="77777777" w:rsidR="002C4744" w:rsidRDefault="00591C5C" w:rsidP="0077734E">
      <w:pPr>
        <w:pStyle w:val="Default"/>
        <w:rPr>
          <w:rFonts w:ascii="Times New Roman" w:hAnsi="Times New Roman" w:cs="Times New Roman"/>
          <w:b/>
          <w:bCs/>
          <w:sz w:val="28"/>
          <w:szCs w:val="28"/>
          <w:shd w:val="clear" w:color="auto" w:fill="F9F9F9"/>
        </w:rPr>
      </w:pPr>
      <w:r w:rsidRPr="00591C5C">
        <w:rPr>
          <w:rFonts w:ascii="Times New Roman" w:hAnsi="Times New Roman" w:cs="Times New Roman"/>
          <w:b/>
          <w:bCs/>
          <w:sz w:val="28"/>
          <w:szCs w:val="28"/>
        </w:rPr>
        <w:br/>
      </w:r>
      <w:r w:rsidRPr="00591C5C">
        <w:rPr>
          <w:rFonts w:ascii="Times New Roman" w:hAnsi="Times New Roman" w:cs="Times New Roman"/>
          <w:sz w:val="28"/>
          <w:szCs w:val="28"/>
          <w:shd w:val="clear" w:color="auto" w:fill="F9F9F9"/>
        </w:rPr>
        <w:t>One: Even the sparrow finds a home, and the swallow a nest for herself, where she may lay her young, at your altars</w:t>
      </w:r>
      <w:r w:rsidRPr="00591C5C">
        <w:rPr>
          <w:rFonts w:ascii="Times New Roman" w:hAnsi="Times New Roman" w:cs="Times New Roman"/>
          <w:sz w:val="28"/>
          <w:szCs w:val="28"/>
        </w:rPr>
        <w:br/>
      </w:r>
      <w:r w:rsidRPr="00591C5C">
        <w:rPr>
          <w:rFonts w:ascii="Times New Roman" w:hAnsi="Times New Roman" w:cs="Times New Roman"/>
          <w:b/>
          <w:bCs/>
          <w:sz w:val="28"/>
          <w:szCs w:val="28"/>
          <w:shd w:val="clear" w:color="auto" w:fill="F9F9F9"/>
        </w:rPr>
        <w:t>All: Hap</w:t>
      </w:r>
      <w:r w:rsidR="00DF6B88">
        <w:rPr>
          <w:rFonts w:ascii="Times New Roman" w:hAnsi="Times New Roman" w:cs="Times New Roman"/>
          <w:b/>
          <w:bCs/>
          <w:sz w:val="28"/>
          <w:szCs w:val="28"/>
          <w:shd w:val="clear" w:color="auto" w:fill="F9F9F9"/>
        </w:rPr>
        <w:t>p</w:t>
      </w:r>
      <w:r w:rsidRPr="00591C5C">
        <w:rPr>
          <w:rFonts w:ascii="Times New Roman" w:hAnsi="Times New Roman" w:cs="Times New Roman"/>
          <w:b/>
          <w:bCs/>
          <w:sz w:val="28"/>
          <w:szCs w:val="28"/>
          <w:shd w:val="clear" w:color="auto" w:fill="F9F9F9"/>
        </w:rPr>
        <w:t xml:space="preserve">y are those who live in your house, ever singing your praise. </w:t>
      </w:r>
    </w:p>
    <w:p w14:paraId="0DB197E2" w14:textId="4B759E31" w:rsidR="00591C5C" w:rsidRPr="00591C5C" w:rsidRDefault="00591C5C" w:rsidP="0077734E">
      <w:pPr>
        <w:pStyle w:val="Default"/>
        <w:rPr>
          <w:rFonts w:ascii="Times New Roman" w:eastAsia="Times New Roman" w:hAnsi="Times New Roman" w:cs="Times New Roman"/>
          <w:b/>
          <w:bCs/>
          <w:color w:val="222222"/>
          <w:sz w:val="28"/>
          <w:szCs w:val="28"/>
        </w:rPr>
      </w:pPr>
      <w:r w:rsidRPr="00591C5C">
        <w:rPr>
          <w:rFonts w:ascii="Times New Roman" w:hAnsi="Times New Roman" w:cs="Times New Roman"/>
          <w:b/>
          <w:bCs/>
          <w:sz w:val="28"/>
          <w:szCs w:val="28"/>
        </w:rPr>
        <w:br/>
      </w:r>
      <w:r w:rsidRPr="00591C5C">
        <w:rPr>
          <w:rFonts w:ascii="Times New Roman" w:hAnsi="Times New Roman" w:cs="Times New Roman"/>
          <w:sz w:val="28"/>
          <w:szCs w:val="28"/>
          <w:shd w:val="clear" w:color="auto" w:fill="F9F9F9"/>
        </w:rPr>
        <w:t>One: Happy are those whose strength is in you, in whose heart are the highways to Zion.</w:t>
      </w:r>
      <w:r w:rsidRPr="00591C5C">
        <w:rPr>
          <w:rFonts w:ascii="Times New Roman" w:hAnsi="Times New Roman" w:cs="Times New Roman"/>
          <w:sz w:val="28"/>
          <w:szCs w:val="28"/>
        </w:rPr>
        <w:br/>
      </w:r>
      <w:r w:rsidRPr="00591C5C">
        <w:rPr>
          <w:rStyle w:val="text"/>
          <w:rFonts w:ascii="Times New Roman" w:hAnsi="Times New Roman" w:cs="Times New Roman"/>
          <w:b/>
          <w:bCs/>
          <w:sz w:val="28"/>
          <w:szCs w:val="28"/>
          <w:shd w:val="clear" w:color="auto" w:fill="FFFFFF"/>
        </w:rPr>
        <w:t>All: All sunshine and sovereign is </w:t>
      </w:r>
      <w:r w:rsidRPr="00591C5C">
        <w:rPr>
          <w:rStyle w:val="small-caps"/>
          <w:rFonts w:ascii="Times New Roman" w:hAnsi="Times New Roman" w:cs="Times New Roman"/>
          <w:b/>
          <w:bCs/>
          <w:smallCaps/>
          <w:sz w:val="28"/>
          <w:szCs w:val="28"/>
          <w:shd w:val="clear" w:color="auto" w:fill="FFFFFF"/>
        </w:rPr>
        <w:t>God</w:t>
      </w:r>
      <w:r w:rsidRPr="00591C5C">
        <w:rPr>
          <w:rStyle w:val="text"/>
          <w:rFonts w:ascii="Times New Roman" w:hAnsi="Times New Roman" w:cs="Times New Roman"/>
          <w:b/>
          <w:bCs/>
          <w:sz w:val="28"/>
          <w:szCs w:val="28"/>
          <w:shd w:val="clear" w:color="auto" w:fill="FFFFFF"/>
        </w:rPr>
        <w:t>, generous in gifts and glory.</w:t>
      </w:r>
      <w:r w:rsidR="00DF6B88">
        <w:rPr>
          <w:rStyle w:val="text"/>
          <w:rFonts w:ascii="Times New Roman" w:hAnsi="Times New Roman" w:cs="Times New Roman"/>
          <w:b/>
          <w:bCs/>
          <w:sz w:val="28"/>
          <w:szCs w:val="28"/>
          <w:shd w:val="clear" w:color="auto" w:fill="FFFFFF"/>
        </w:rPr>
        <w:t xml:space="preserve"> Amen.</w:t>
      </w:r>
    </w:p>
    <w:p w14:paraId="05385ED1" w14:textId="77777777" w:rsidR="0029368C" w:rsidRDefault="0029368C" w:rsidP="0077734E">
      <w:pPr>
        <w:pStyle w:val="Body"/>
        <w:spacing w:line="259" w:lineRule="auto"/>
        <w:rPr>
          <w:rFonts w:ascii="Times New Roman" w:eastAsia="Times New Roman" w:hAnsi="Times New Roman" w:cs="Times New Roman"/>
          <w:b/>
          <w:bCs/>
          <w:sz w:val="28"/>
          <w:szCs w:val="28"/>
          <w:u w:color="000000"/>
        </w:rPr>
      </w:pPr>
    </w:p>
    <w:p w14:paraId="76BBBEBA" w14:textId="35353360" w:rsidR="002C4744" w:rsidRPr="002C4744" w:rsidRDefault="00D262C4" w:rsidP="0077734E">
      <w:pPr>
        <w:pStyle w:val="Default"/>
        <w:rPr>
          <w:rFonts w:ascii="Times New Roman" w:hAnsi="Times New Roman"/>
          <w:b/>
          <w:bCs/>
          <w:color w:val="222222"/>
          <w:sz w:val="28"/>
          <w:szCs w:val="28"/>
          <w:u w:val="single"/>
        </w:rPr>
      </w:pPr>
      <w:r w:rsidRPr="002C4744">
        <w:rPr>
          <w:rFonts w:ascii="Times New Roman" w:hAnsi="Times New Roman"/>
          <w:b/>
          <w:bCs/>
          <w:color w:val="222222"/>
          <w:sz w:val="28"/>
          <w:szCs w:val="28"/>
          <w:u w:val="single"/>
        </w:rPr>
        <w:t>Opening Prayer:</w:t>
      </w:r>
      <w:r w:rsidR="00DF6B88" w:rsidRPr="002C4744">
        <w:rPr>
          <w:rFonts w:ascii="Times New Roman" w:hAnsi="Times New Roman"/>
          <w:b/>
          <w:bCs/>
          <w:color w:val="222222"/>
          <w:sz w:val="28"/>
          <w:szCs w:val="28"/>
          <w:u w:val="single"/>
        </w:rPr>
        <w:t xml:space="preserve"> </w:t>
      </w:r>
    </w:p>
    <w:p w14:paraId="208F5178" w14:textId="77777777" w:rsidR="002C4744" w:rsidRDefault="002C4744" w:rsidP="0077734E">
      <w:pPr>
        <w:pStyle w:val="Default"/>
        <w:rPr>
          <w:rFonts w:ascii="Times New Roman" w:hAnsi="Times New Roman"/>
          <w:b/>
          <w:bCs/>
          <w:color w:val="222222"/>
          <w:sz w:val="28"/>
          <w:szCs w:val="28"/>
        </w:rPr>
      </w:pPr>
    </w:p>
    <w:p w14:paraId="62EDFC40" w14:textId="4A6B68EA" w:rsidR="008F0C24" w:rsidRDefault="00DF6B88" w:rsidP="0077734E">
      <w:pPr>
        <w:pStyle w:val="Default"/>
        <w:jc w:val="both"/>
        <w:rPr>
          <w:rFonts w:ascii="Times New Roman" w:eastAsia="Times New Roman" w:hAnsi="Times New Roman" w:cs="Times New Roman"/>
          <w:b/>
          <w:bCs/>
          <w:sz w:val="28"/>
          <w:szCs w:val="28"/>
        </w:rPr>
      </w:pPr>
      <w:r>
        <w:rPr>
          <w:rFonts w:ascii="Times New Roman" w:hAnsi="Times New Roman"/>
          <w:b/>
          <w:bCs/>
          <w:color w:val="222222"/>
          <w:sz w:val="28"/>
          <w:szCs w:val="28"/>
        </w:rPr>
        <w:t xml:space="preserve">Dear One, Open our ears, our minds and our hearts </w:t>
      </w:r>
      <w:r w:rsidR="0077734E">
        <w:rPr>
          <w:rFonts w:ascii="Times New Roman" w:hAnsi="Times New Roman"/>
          <w:b/>
          <w:bCs/>
          <w:color w:val="222222"/>
          <w:sz w:val="28"/>
          <w:szCs w:val="28"/>
        </w:rPr>
        <w:t>today as we come together to wor</w:t>
      </w:r>
      <w:r>
        <w:rPr>
          <w:rFonts w:ascii="Times New Roman" w:hAnsi="Times New Roman"/>
          <w:b/>
          <w:bCs/>
          <w:color w:val="222222"/>
          <w:sz w:val="28"/>
          <w:szCs w:val="28"/>
        </w:rPr>
        <w:t xml:space="preserve">ship. Through the words we say, the songs we sing, and the message we hear, may we grow ever closer to the people we expect ourselves to be, your humble servants. With gratitude and love and through Christ we pray, </w:t>
      </w:r>
      <w:r w:rsidR="00D262C4">
        <w:rPr>
          <w:rFonts w:ascii="Times New Roman" w:hAnsi="Times New Roman"/>
          <w:b/>
          <w:bCs/>
          <w:sz w:val="28"/>
          <w:szCs w:val="28"/>
        </w:rPr>
        <w:t>Amen.</w:t>
      </w:r>
    </w:p>
    <w:p w14:paraId="5EF2FE49" w14:textId="77777777" w:rsidR="008F0C24" w:rsidRDefault="008F0C24" w:rsidP="0077734E">
      <w:pPr>
        <w:pStyle w:val="Default"/>
        <w:rPr>
          <w:rFonts w:ascii="Times New Roman" w:eastAsia="Times New Roman" w:hAnsi="Times New Roman" w:cs="Times New Roman"/>
          <w:b/>
          <w:bCs/>
          <w:sz w:val="28"/>
          <w:szCs w:val="28"/>
        </w:rPr>
      </w:pPr>
      <w:bookmarkStart w:id="0" w:name="_GoBack"/>
      <w:bookmarkEnd w:id="0"/>
    </w:p>
    <w:p w14:paraId="2B122AF6" w14:textId="4FCD8268" w:rsidR="008F0C24" w:rsidRDefault="004466B5" w:rsidP="0077734E">
      <w:pPr>
        <w:pStyle w:val="Default"/>
        <w:jc w:val="center"/>
        <w:rPr>
          <w:rFonts w:ascii="Times New Roman" w:hAnsi="Times New Roman"/>
          <w:bCs/>
          <w:sz w:val="28"/>
          <w:szCs w:val="28"/>
        </w:rPr>
      </w:pPr>
      <w:r>
        <w:rPr>
          <w:rFonts w:ascii="Times New Roman" w:hAnsi="Times New Roman"/>
          <w:b/>
          <w:bCs/>
          <w:sz w:val="28"/>
          <w:szCs w:val="28"/>
        </w:rPr>
        <w:t xml:space="preserve">Hymn </w:t>
      </w:r>
      <w:r w:rsidR="001F2F00">
        <w:rPr>
          <w:rFonts w:ascii="Times New Roman" w:hAnsi="Times New Roman"/>
          <w:b/>
          <w:bCs/>
          <w:sz w:val="28"/>
          <w:szCs w:val="28"/>
        </w:rPr>
        <w:t xml:space="preserve">- </w:t>
      </w:r>
      <w:r w:rsidR="001F2F00" w:rsidRPr="001F2F00">
        <w:rPr>
          <w:rFonts w:ascii="Times New Roman" w:hAnsi="Times New Roman"/>
          <w:bCs/>
          <w:sz w:val="28"/>
          <w:szCs w:val="28"/>
        </w:rPr>
        <w:t>(</w:t>
      </w:r>
      <w:r w:rsidR="00531559">
        <w:rPr>
          <w:rFonts w:ascii="Times New Roman" w:hAnsi="Times New Roman"/>
          <w:bCs/>
          <w:sz w:val="28"/>
          <w:szCs w:val="28"/>
        </w:rPr>
        <w:t>Here I am Lord</w:t>
      </w:r>
      <w:r w:rsidR="001F2F00" w:rsidRPr="001F2F00">
        <w:rPr>
          <w:rFonts w:ascii="Times New Roman" w:hAnsi="Times New Roman"/>
          <w:bCs/>
          <w:sz w:val="28"/>
          <w:szCs w:val="28"/>
        </w:rPr>
        <w:t>)</w:t>
      </w:r>
    </w:p>
    <w:p w14:paraId="746EFF92" w14:textId="0D867008" w:rsidR="002D3F83" w:rsidRDefault="002D3F83" w:rsidP="0077734E">
      <w:pPr>
        <w:pStyle w:val="Default"/>
        <w:ind w:left="720"/>
        <w:jc w:val="center"/>
        <w:rPr>
          <w:rFonts w:ascii="Times New Roman" w:eastAsia="Times New Roman" w:hAnsi="Times New Roman" w:cs="Times New Roman"/>
          <w:b/>
          <w:bCs/>
          <w:sz w:val="28"/>
          <w:szCs w:val="28"/>
        </w:rPr>
      </w:pPr>
    </w:p>
    <w:p w14:paraId="3F0D58D3" w14:textId="1B07B4F1" w:rsidR="002D3F83" w:rsidRDefault="0077734E" w:rsidP="0077734E">
      <w:pPr>
        <w:pStyle w:val="Default"/>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14:textOutline w14:w="0" w14:cap="rnd" w14:cmpd="sng" w14:algn="ctr">
            <w14:noFill/>
            <w14:prstDash w14:val="solid"/>
            <w14:bevel/>
          </w14:textOutline>
        </w:rPr>
        <w:drawing>
          <wp:anchor distT="0" distB="0" distL="114300" distR="114300" simplePos="0" relativeHeight="251658240" behindDoc="1" locked="0" layoutInCell="1" allowOverlap="1" wp14:anchorId="7363FD03" wp14:editId="7E07795F">
            <wp:simplePos x="0" y="0"/>
            <wp:positionH relativeFrom="column">
              <wp:posOffset>2814320</wp:posOffset>
            </wp:positionH>
            <wp:positionV relativeFrom="paragraph">
              <wp:posOffset>288925</wp:posOffset>
            </wp:positionV>
            <wp:extent cx="1358900" cy="163131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 went Ska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8900" cy="1631315"/>
                    </a:xfrm>
                    <a:prstGeom prst="rect">
                      <a:avLst/>
                    </a:prstGeom>
                  </pic:spPr>
                </pic:pic>
              </a:graphicData>
            </a:graphic>
            <wp14:sizeRelH relativeFrom="margin">
              <wp14:pctWidth>0</wp14:pctWidth>
            </wp14:sizeRelH>
            <wp14:sizeRelV relativeFrom="margin">
              <wp14:pctHeight>0</wp14:pctHeight>
            </wp14:sizeRelV>
          </wp:anchor>
        </w:drawing>
      </w:r>
      <w:r w:rsidR="002D3F83">
        <w:rPr>
          <w:rFonts w:ascii="Times New Roman" w:eastAsia="Times New Roman" w:hAnsi="Times New Roman" w:cs="Times New Roman"/>
          <w:b/>
          <w:bCs/>
          <w:sz w:val="28"/>
          <w:szCs w:val="28"/>
        </w:rPr>
        <w:t xml:space="preserve">Children’s </w:t>
      </w:r>
      <w:r w:rsidR="00945A99">
        <w:rPr>
          <w:rFonts w:ascii="Times New Roman" w:eastAsia="Times New Roman" w:hAnsi="Times New Roman" w:cs="Times New Roman"/>
          <w:b/>
          <w:bCs/>
          <w:sz w:val="28"/>
          <w:szCs w:val="28"/>
        </w:rPr>
        <w:t>Sermon</w:t>
      </w:r>
      <w:r w:rsidR="002D3F83">
        <w:rPr>
          <w:rFonts w:ascii="Times New Roman" w:eastAsia="Times New Roman" w:hAnsi="Times New Roman" w:cs="Times New Roman"/>
          <w:b/>
          <w:bCs/>
          <w:sz w:val="28"/>
          <w:szCs w:val="28"/>
        </w:rPr>
        <w:t>:</w:t>
      </w:r>
      <w:r w:rsidR="00DF6B88">
        <w:rPr>
          <w:rFonts w:ascii="Times New Roman" w:eastAsia="Times New Roman" w:hAnsi="Times New Roman" w:cs="Times New Roman"/>
          <w:b/>
          <w:bCs/>
          <w:sz w:val="28"/>
          <w:szCs w:val="28"/>
        </w:rPr>
        <w:t xml:space="preserve"> God W</w:t>
      </w:r>
      <w:r>
        <w:rPr>
          <w:rFonts w:ascii="Times New Roman" w:eastAsia="Times New Roman" w:hAnsi="Times New Roman" w:cs="Times New Roman"/>
          <w:b/>
          <w:bCs/>
          <w:sz w:val="28"/>
          <w:szCs w:val="28"/>
        </w:rPr>
        <w:t>e</w:t>
      </w:r>
      <w:r w:rsidR="00DF6B88">
        <w:rPr>
          <w:rFonts w:ascii="Times New Roman" w:eastAsia="Times New Roman" w:hAnsi="Times New Roman" w:cs="Times New Roman"/>
          <w:b/>
          <w:bCs/>
          <w:sz w:val="28"/>
          <w:szCs w:val="28"/>
        </w:rPr>
        <w:t>nt Skating</w:t>
      </w:r>
    </w:p>
    <w:p w14:paraId="063B6EE8" w14:textId="77777777" w:rsidR="0077734E" w:rsidRDefault="0077734E" w:rsidP="0077734E">
      <w:pPr>
        <w:pStyle w:val="BodyA"/>
        <w:widowControl w:val="0"/>
        <w:spacing w:line="320" w:lineRule="atLeast"/>
        <w:rPr>
          <w:rFonts w:ascii="Times New Roman" w:hAnsi="Times New Roman" w:cs="Times New Roman"/>
          <w:b/>
          <w:bCs/>
          <w:color w:val="333333"/>
          <w:sz w:val="28"/>
          <w:szCs w:val="28"/>
          <w:u w:color="333333"/>
        </w:rPr>
      </w:pPr>
    </w:p>
    <w:p w14:paraId="193355CE" w14:textId="7FDAC16D" w:rsidR="008F0C24" w:rsidRDefault="00D262C4" w:rsidP="0077734E">
      <w:pPr>
        <w:pStyle w:val="BodyA"/>
        <w:widowControl w:val="0"/>
        <w:spacing w:line="320" w:lineRule="atLeast"/>
        <w:jc w:val="center"/>
        <w:rPr>
          <w:rStyle w:val="citation"/>
          <w:rFonts w:ascii="Times New Roman" w:hAnsi="Times New Roman" w:cs="Times New Roman"/>
          <w:b/>
          <w:bCs/>
          <w:sz w:val="28"/>
          <w:szCs w:val="28"/>
          <w:shd w:val="clear" w:color="auto" w:fill="F9F9F9"/>
        </w:rPr>
      </w:pPr>
      <w:r w:rsidRPr="00DF6B88">
        <w:rPr>
          <w:rFonts w:ascii="Times New Roman" w:hAnsi="Times New Roman" w:cs="Times New Roman"/>
          <w:b/>
          <w:bCs/>
          <w:color w:val="333333"/>
          <w:sz w:val="28"/>
          <w:szCs w:val="28"/>
          <w:u w:color="333333"/>
        </w:rPr>
        <w:t>Scripture Readings</w:t>
      </w:r>
      <w:r w:rsidR="00642FD5" w:rsidRPr="00DF6B88">
        <w:rPr>
          <w:rFonts w:ascii="Times New Roman" w:hAnsi="Times New Roman" w:cs="Times New Roman"/>
          <w:b/>
          <w:bCs/>
          <w:color w:val="333333"/>
          <w:sz w:val="28"/>
          <w:szCs w:val="28"/>
          <w:u w:color="333333"/>
        </w:rPr>
        <w:t>:</w:t>
      </w:r>
      <w:r w:rsidR="00DF6B88" w:rsidRPr="00DF6B88">
        <w:rPr>
          <w:rFonts w:ascii="Times New Roman" w:hAnsi="Times New Roman" w:cs="Times New Roman"/>
          <w:b/>
          <w:bCs/>
          <w:color w:val="333333"/>
          <w:sz w:val="28"/>
          <w:szCs w:val="28"/>
          <w:u w:color="333333"/>
        </w:rPr>
        <w:t xml:space="preserve"> </w:t>
      </w:r>
      <w:r w:rsidR="00DF6B88" w:rsidRPr="00DF6B88">
        <w:rPr>
          <w:rStyle w:val="citation"/>
          <w:rFonts w:ascii="Times New Roman" w:hAnsi="Times New Roman" w:cs="Times New Roman"/>
          <w:b/>
          <w:bCs/>
          <w:sz w:val="28"/>
          <w:szCs w:val="28"/>
          <w:shd w:val="clear" w:color="auto" w:fill="F9F9F9"/>
        </w:rPr>
        <w:t>Luke 18:9-14</w:t>
      </w:r>
    </w:p>
    <w:p w14:paraId="6667240F" w14:textId="77777777" w:rsidR="001F2F00" w:rsidRDefault="001F2F00" w:rsidP="0077734E">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rsidP="0077734E">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rsidP="0077734E">
      <w:pPr>
        <w:pStyle w:val="BodyA"/>
        <w:widowControl w:val="0"/>
        <w:spacing w:line="320" w:lineRule="atLeast"/>
        <w:jc w:val="center"/>
        <w:rPr>
          <w:rFonts w:ascii="Times New Roman" w:eastAsia="Times New Roman" w:hAnsi="Times New Roman" w:cs="Times New Roman"/>
          <w:sz w:val="28"/>
          <w:szCs w:val="28"/>
        </w:rPr>
      </w:pPr>
    </w:p>
    <w:p w14:paraId="1E677E85" w14:textId="2730A53E" w:rsidR="008F0C24" w:rsidRDefault="00D262C4" w:rsidP="0077734E">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 xml:space="preserve">Sermon:  </w:t>
      </w:r>
      <w:r w:rsidR="00DF6B88">
        <w:rPr>
          <w:rFonts w:ascii="Times New Roman" w:hAnsi="Times New Roman"/>
          <w:b/>
          <w:bCs/>
          <w:color w:val="333333"/>
          <w:sz w:val="28"/>
          <w:szCs w:val="28"/>
          <w:u w:color="333333"/>
        </w:rPr>
        <w:t>What Kind of Believer Am I?</w:t>
      </w:r>
    </w:p>
    <w:p w14:paraId="34E1F94E" w14:textId="5C260252" w:rsidR="002D3F83" w:rsidRDefault="002D3F83" w:rsidP="0077734E">
      <w:pPr>
        <w:pStyle w:val="BodyA"/>
        <w:widowControl w:val="0"/>
        <w:spacing w:line="320" w:lineRule="atLeast"/>
        <w:jc w:val="center"/>
        <w:rPr>
          <w:rFonts w:ascii="Times New Roman" w:hAnsi="Times New Roman"/>
          <w:b/>
          <w:bCs/>
          <w:color w:val="333333"/>
          <w:sz w:val="28"/>
          <w:szCs w:val="28"/>
          <w:u w:color="333333"/>
        </w:rPr>
      </w:pPr>
    </w:p>
    <w:p w14:paraId="182E7F9E" w14:textId="74CED542" w:rsidR="002D3F83" w:rsidRDefault="002D3F83" w:rsidP="0077734E">
      <w:pPr>
        <w:pStyle w:val="Default"/>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t>
      </w:r>
      <w:r w:rsidR="007678CA">
        <w:rPr>
          <w:rFonts w:ascii="Times New Roman" w:hAnsi="Times New Roman"/>
          <w:bCs/>
          <w:sz w:val="28"/>
          <w:szCs w:val="28"/>
        </w:rPr>
        <w:t>I Love to tell the Story</w:t>
      </w:r>
      <w:r w:rsidRPr="001F2F00">
        <w:rPr>
          <w:rFonts w:ascii="Times New Roman" w:hAnsi="Times New Roman"/>
          <w:bCs/>
          <w:sz w:val="28"/>
          <w:szCs w:val="28"/>
        </w:rPr>
        <w:t>)</w:t>
      </w:r>
    </w:p>
    <w:p w14:paraId="036D817F" w14:textId="77777777" w:rsidR="008F0C24" w:rsidRDefault="008F0C24" w:rsidP="0077734E">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rsidP="0077734E">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rsidP="0077734E">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rsidP="0077734E">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6D61F9F0" w14:textId="77777777" w:rsidR="004466B5" w:rsidRDefault="004466B5" w:rsidP="0077734E">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77734E">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77734E">
      <w:pPr>
        <w:pStyle w:val="BodyA"/>
        <w:widowControl w:val="0"/>
        <w:spacing w:line="320" w:lineRule="atLeast"/>
        <w:jc w:val="center"/>
        <w:rPr>
          <w:rFonts w:ascii="Times New Roman" w:hAnsi="Times New Roman"/>
          <w:b/>
          <w:bCs/>
          <w:color w:val="333333"/>
          <w:sz w:val="28"/>
          <w:szCs w:val="28"/>
          <w:u w:color="333333"/>
        </w:rPr>
      </w:pPr>
    </w:p>
    <w:p w14:paraId="13520E89" w14:textId="2C4D33D7" w:rsidR="004466B5" w:rsidRDefault="004466B5" w:rsidP="0077734E">
      <w:pPr>
        <w:pStyle w:val="BodyA"/>
        <w:widowControl w:val="0"/>
        <w:spacing w:line="320" w:lineRule="atLeast"/>
        <w:jc w:val="center"/>
        <w:rPr>
          <w:rFonts w:ascii="Times New Roman" w:hAnsi="Times New Roman"/>
          <w:b/>
          <w:bCs/>
          <w:color w:val="333333"/>
          <w:sz w:val="28"/>
          <w:szCs w:val="28"/>
        </w:rPr>
      </w:pPr>
      <w:r w:rsidRPr="002C4744">
        <w:rPr>
          <w:rFonts w:ascii="Times New Roman" w:hAnsi="Times New Roman"/>
          <w:b/>
          <w:bCs/>
          <w:color w:val="333333"/>
          <w:sz w:val="28"/>
          <w:szCs w:val="28"/>
        </w:rPr>
        <w:t>Doxology</w:t>
      </w:r>
    </w:p>
    <w:p w14:paraId="28CA7FD8" w14:textId="77777777" w:rsidR="002C4744" w:rsidRPr="002C4744" w:rsidRDefault="002C4744" w:rsidP="0077734E">
      <w:pPr>
        <w:pStyle w:val="BodyA"/>
        <w:widowControl w:val="0"/>
        <w:spacing w:line="320" w:lineRule="atLeast"/>
        <w:jc w:val="center"/>
        <w:rPr>
          <w:rFonts w:ascii="Times New Roman" w:hAnsi="Times New Roman"/>
          <w:b/>
          <w:bCs/>
          <w:color w:val="333333"/>
          <w:sz w:val="28"/>
          <w:szCs w:val="28"/>
        </w:rPr>
      </w:pPr>
    </w:p>
    <w:p w14:paraId="3F762D02" w14:textId="77777777" w:rsidR="002C4744" w:rsidRPr="002C4744" w:rsidRDefault="002C4744" w:rsidP="0077734E">
      <w:pPr>
        <w:pStyle w:val="BodyA"/>
        <w:widowControl w:val="0"/>
        <w:spacing w:line="320" w:lineRule="atLeast"/>
        <w:jc w:val="center"/>
        <w:rPr>
          <w:bCs/>
          <w:color w:val="333333"/>
          <w:sz w:val="28"/>
          <w:szCs w:val="28"/>
          <w:u w:color="333333"/>
        </w:rPr>
      </w:pPr>
      <w:r w:rsidRPr="002C4744">
        <w:rPr>
          <w:bCs/>
          <w:color w:val="333333"/>
          <w:sz w:val="28"/>
          <w:szCs w:val="28"/>
          <w:u w:color="333333"/>
        </w:rPr>
        <w:t>Praise God from whom all blessings flow.</w:t>
      </w:r>
    </w:p>
    <w:p w14:paraId="33A98616" w14:textId="77777777" w:rsidR="002C4744" w:rsidRPr="002C4744" w:rsidRDefault="002C4744" w:rsidP="0077734E">
      <w:pPr>
        <w:pStyle w:val="BodyA"/>
        <w:widowControl w:val="0"/>
        <w:spacing w:line="320" w:lineRule="atLeast"/>
        <w:jc w:val="center"/>
        <w:rPr>
          <w:bCs/>
          <w:color w:val="333333"/>
          <w:sz w:val="28"/>
          <w:szCs w:val="28"/>
          <w:u w:color="333333"/>
        </w:rPr>
      </w:pPr>
      <w:r w:rsidRPr="002C4744">
        <w:rPr>
          <w:bCs/>
          <w:color w:val="333333"/>
          <w:sz w:val="28"/>
          <w:szCs w:val="28"/>
          <w:u w:color="333333"/>
        </w:rPr>
        <w:t>Praise God all creatures here below.</w:t>
      </w:r>
    </w:p>
    <w:p w14:paraId="0989C41A" w14:textId="77777777" w:rsidR="002C4744" w:rsidRPr="002C4744" w:rsidRDefault="002C4744" w:rsidP="0077734E">
      <w:pPr>
        <w:pStyle w:val="BodyA"/>
        <w:widowControl w:val="0"/>
        <w:spacing w:line="320" w:lineRule="atLeast"/>
        <w:jc w:val="center"/>
        <w:rPr>
          <w:bCs/>
          <w:color w:val="333333"/>
          <w:sz w:val="28"/>
          <w:szCs w:val="28"/>
          <w:u w:color="333333"/>
        </w:rPr>
      </w:pPr>
      <w:r w:rsidRPr="002C4744">
        <w:rPr>
          <w:bCs/>
          <w:color w:val="333333"/>
          <w:sz w:val="28"/>
          <w:szCs w:val="28"/>
          <w:u w:color="333333"/>
        </w:rPr>
        <w:t>Praise God above the heavenly host</w:t>
      </w:r>
    </w:p>
    <w:p w14:paraId="0534BF37" w14:textId="77777777" w:rsidR="002C4744" w:rsidRPr="002C4744" w:rsidRDefault="002C4744" w:rsidP="0077734E">
      <w:pPr>
        <w:pStyle w:val="BodyA"/>
        <w:widowControl w:val="0"/>
        <w:spacing w:line="320" w:lineRule="atLeast"/>
        <w:jc w:val="center"/>
        <w:rPr>
          <w:bCs/>
          <w:color w:val="333333"/>
          <w:sz w:val="28"/>
          <w:szCs w:val="28"/>
          <w:u w:color="333333"/>
        </w:rPr>
      </w:pPr>
      <w:r w:rsidRPr="002C4744">
        <w:rPr>
          <w:bCs/>
          <w:color w:val="333333"/>
          <w:sz w:val="28"/>
          <w:szCs w:val="28"/>
          <w:u w:color="333333"/>
        </w:rPr>
        <w:t>Creator, Christ, and Holy Ghost.</w:t>
      </w:r>
    </w:p>
    <w:p w14:paraId="43A4AF6C" w14:textId="77777777" w:rsidR="002C4744" w:rsidRDefault="002C4744" w:rsidP="0077734E">
      <w:pPr>
        <w:pStyle w:val="BodyA"/>
        <w:widowControl w:val="0"/>
        <w:spacing w:line="320" w:lineRule="atLeast"/>
        <w:jc w:val="center"/>
        <w:rPr>
          <w:rFonts w:ascii="Times New Roman" w:hAnsi="Times New Roman"/>
          <w:b/>
          <w:bCs/>
          <w:color w:val="333333"/>
          <w:sz w:val="28"/>
          <w:szCs w:val="28"/>
          <w:u w:color="333333"/>
        </w:rPr>
      </w:pPr>
    </w:p>
    <w:p w14:paraId="03D4D684" w14:textId="30884ABC" w:rsidR="001F2F00" w:rsidRDefault="001F2F00" w:rsidP="0077734E">
      <w:pPr>
        <w:pStyle w:val="Default"/>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t>
      </w:r>
      <w:r w:rsidR="007678CA">
        <w:rPr>
          <w:rFonts w:ascii="Times New Roman" w:hAnsi="Times New Roman"/>
          <w:bCs/>
          <w:sz w:val="28"/>
          <w:szCs w:val="28"/>
        </w:rPr>
        <w:t xml:space="preserve">You Want </w:t>
      </w:r>
      <w:r w:rsidR="002C4744">
        <w:rPr>
          <w:rFonts w:ascii="Times New Roman" w:hAnsi="Times New Roman"/>
          <w:bCs/>
          <w:sz w:val="28"/>
          <w:szCs w:val="28"/>
        </w:rPr>
        <w:t>to</w:t>
      </w:r>
      <w:r w:rsidR="007678CA">
        <w:rPr>
          <w:rFonts w:ascii="Times New Roman" w:hAnsi="Times New Roman"/>
          <w:bCs/>
          <w:sz w:val="28"/>
          <w:szCs w:val="28"/>
        </w:rPr>
        <w:t xml:space="preserve"> Pass It On</w:t>
      </w:r>
      <w:r w:rsidRPr="001F2F00">
        <w:rPr>
          <w:rFonts w:ascii="Times New Roman" w:hAnsi="Times New Roman"/>
          <w:bCs/>
          <w:sz w:val="28"/>
          <w:szCs w:val="28"/>
        </w:rPr>
        <w:t>)</w:t>
      </w:r>
    </w:p>
    <w:p w14:paraId="5399D5B5" w14:textId="77777777" w:rsidR="008F0C24" w:rsidRDefault="008F0C24" w:rsidP="0077734E">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rsidP="0077734E">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rsidP="0077734E">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77734E">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77734E">
      <w:pPr>
        <w:pStyle w:val="BodyA"/>
        <w:widowControl w:val="0"/>
        <w:spacing w:line="320" w:lineRule="atLeast"/>
      </w:pPr>
      <w:r>
        <w:rPr>
          <w:rFonts w:ascii="Verdana" w:hAnsi="Verdana"/>
          <w:b/>
          <w:bCs/>
        </w:rPr>
        <w:t>_______________________________________________________________</w:t>
      </w:r>
    </w:p>
    <w:p w14:paraId="392156FF" w14:textId="77777777" w:rsidR="008F0C24" w:rsidRDefault="00D262C4" w:rsidP="0077734E">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rsidP="0077734E">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rsidP="0077734E">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rsidP="0077734E">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rsidP="0077734E">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3E6A7FC1" w:rsidR="008F0C24" w:rsidRDefault="00D262C4" w:rsidP="0077734E">
      <w:pPr>
        <w:pStyle w:val="BodyA"/>
        <w:rPr>
          <w:rFonts w:ascii="Verdana" w:hAnsi="Verdana"/>
          <w:sz w:val="16"/>
          <w:szCs w:val="16"/>
        </w:rPr>
      </w:pPr>
      <w:r>
        <w:rPr>
          <w:rFonts w:ascii="Verdana" w:hAnsi="Verdana"/>
          <w:sz w:val="16"/>
          <w:szCs w:val="16"/>
        </w:rPr>
        <w:t>4) Follow the onscreen instructions to create an online profile and to schedule your recurring contribution.</w:t>
      </w:r>
    </w:p>
    <w:p w14:paraId="16B3F219" w14:textId="105B5A8A" w:rsidR="00591C5C" w:rsidRDefault="00591C5C" w:rsidP="0077734E">
      <w:pPr>
        <w:pStyle w:val="BodyA"/>
        <w:rPr>
          <w:rFonts w:ascii="Verdana" w:hAnsi="Verdana"/>
          <w:sz w:val="16"/>
          <w:szCs w:val="16"/>
        </w:rPr>
      </w:pPr>
    </w:p>
    <w:p w14:paraId="1BAD0F1E" w14:textId="5929A11A" w:rsidR="00591C5C" w:rsidRDefault="00591C5C" w:rsidP="0077734E">
      <w:pPr>
        <w:rPr>
          <w:rFonts w:ascii="Verdana" w:eastAsia="Cambria" w:hAnsi="Verdana" w:cs="Cambria"/>
          <w:color w:val="000000"/>
          <w:sz w:val="16"/>
          <w:szCs w:val="16"/>
          <w:u w:color="000000"/>
          <w14:textOutline w14:w="0" w14:cap="flat" w14:cmpd="sng" w14:algn="ctr">
            <w14:noFill/>
            <w14:prstDash w14:val="solid"/>
            <w14:bevel/>
          </w14:textOutline>
        </w:rPr>
      </w:pPr>
      <w:r>
        <w:rPr>
          <w:rFonts w:ascii="Verdana" w:hAnsi="Verdana"/>
          <w:sz w:val="16"/>
          <w:szCs w:val="16"/>
        </w:rPr>
        <w:br w:type="page"/>
      </w:r>
    </w:p>
    <w:p w14:paraId="4B91B17B" w14:textId="16A76FD6" w:rsidR="00591C5C" w:rsidRDefault="00591C5C" w:rsidP="0077734E">
      <w:pPr>
        <w:rPr>
          <w:rFonts w:ascii="Calibri" w:hAnsi="Calibri" w:cs="Calibri"/>
          <w:color w:val="000000"/>
          <w:sz w:val="40"/>
          <w:szCs w:val="40"/>
          <w:shd w:val="clear" w:color="auto" w:fill="F9F9F9"/>
        </w:rPr>
      </w:pPr>
      <w:r w:rsidRPr="00591C5C">
        <w:rPr>
          <w:rFonts w:ascii="Calibri" w:hAnsi="Calibri" w:cs="Calibri"/>
          <w:color w:val="000000"/>
          <w:sz w:val="40"/>
          <w:szCs w:val="40"/>
          <w:shd w:val="clear" w:color="auto" w:fill="F9F9F9"/>
        </w:rPr>
        <w:lastRenderedPageBreak/>
        <w:t>Scripture</w:t>
      </w:r>
    </w:p>
    <w:p w14:paraId="307A3285" w14:textId="77777777" w:rsidR="00391C08" w:rsidRPr="00591C5C" w:rsidRDefault="00391C08" w:rsidP="0077734E">
      <w:pPr>
        <w:rPr>
          <w:rFonts w:ascii="Calibri" w:hAnsi="Calibri" w:cs="Calibri"/>
          <w:color w:val="000000"/>
          <w:sz w:val="40"/>
          <w:szCs w:val="40"/>
          <w:shd w:val="clear" w:color="auto" w:fill="F9F9F9"/>
        </w:rPr>
      </w:pPr>
    </w:p>
    <w:p w14:paraId="65E61877" w14:textId="77777777" w:rsidR="00391C08" w:rsidRPr="00391C08" w:rsidRDefault="00591C5C" w:rsidP="0077734E">
      <w:pPr>
        <w:rPr>
          <w:rStyle w:val="citation"/>
          <w:rFonts w:ascii="Calibri" w:hAnsi="Calibri" w:cs="Calibri"/>
          <w:b/>
          <w:bCs/>
          <w:color w:val="000000"/>
          <w:sz w:val="40"/>
          <w:szCs w:val="40"/>
          <w:shd w:val="clear" w:color="auto" w:fill="F9F9F9"/>
        </w:rPr>
      </w:pPr>
      <w:r w:rsidRPr="00391C08">
        <w:rPr>
          <w:rStyle w:val="citation"/>
          <w:rFonts w:ascii="Calibri" w:hAnsi="Calibri" w:cs="Calibri"/>
          <w:b/>
          <w:bCs/>
          <w:color w:val="000000"/>
          <w:sz w:val="40"/>
          <w:szCs w:val="40"/>
          <w:shd w:val="clear" w:color="auto" w:fill="F9F9F9"/>
        </w:rPr>
        <w:t>Luke 18:9-14</w:t>
      </w:r>
    </w:p>
    <w:p w14:paraId="2F529AEB" w14:textId="35F3D19D" w:rsidR="00591C5C" w:rsidRPr="00591C5C" w:rsidRDefault="00591C5C" w:rsidP="0077734E">
      <w:pPr>
        <w:rPr>
          <w:rFonts w:ascii="Calibri" w:hAnsi="Calibri" w:cs="Calibri"/>
          <w:color w:val="000000"/>
          <w:sz w:val="40"/>
          <w:szCs w:val="40"/>
          <w:shd w:val="clear" w:color="auto" w:fill="F9F9F9"/>
        </w:rPr>
      </w:pPr>
      <w:r w:rsidRPr="00591C5C">
        <w:rPr>
          <w:rFonts w:ascii="Calibri" w:hAnsi="Calibri" w:cs="Calibri"/>
          <w:color w:val="000000"/>
          <w:sz w:val="40"/>
          <w:szCs w:val="40"/>
        </w:rPr>
        <w:br/>
      </w:r>
      <w:r w:rsidRPr="00531559">
        <w:rPr>
          <w:rFonts w:ascii="Calibri" w:hAnsi="Calibri" w:cs="Calibri"/>
          <w:color w:val="000000"/>
          <w:sz w:val="40"/>
          <w:szCs w:val="40"/>
          <w:shd w:val="clear" w:color="auto" w:fill="F9F9F9"/>
          <w:vertAlign w:val="superscript"/>
        </w:rPr>
        <w:t>9</w:t>
      </w:r>
      <w:r w:rsidRPr="00591C5C">
        <w:rPr>
          <w:rFonts w:ascii="Calibri" w:hAnsi="Calibri" w:cs="Calibri"/>
          <w:color w:val="000000"/>
          <w:sz w:val="40"/>
          <w:szCs w:val="40"/>
          <w:shd w:val="clear" w:color="auto" w:fill="F9F9F9"/>
        </w:rPr>
        <w:t xml:space="preserve"> He also told this parable to some who trusted in themselves that they were righteous and regarded others with contempt:</w:t>
      </w:r>
      <w:r w:rsidRPr="00591C5C">
        <w:rPr>
          <w:rFonts w:ascii="Calibri" w:hAnsi="Calibri" w:cs="Calibri"/>
          <w:color w:val="000000"/>
          <w:sz w:val="40"/>
          <w:szCs w:val="40"/>
        </w:rPr>
        <w:br/>
      </w:r>
      <w:r w:rsidRPr="00591C5C">
        <w:rPr>
          <w:rFonts w:ascii="Calibri" w:hAnsi="Calibri" w:cs="Calibri"/>
          <w:color w:val="000000"/>
          <w:sz w:val="40"/>
          <w:szCs w:val="40"/>
        </w:rPr>
        <w:br/>
      </w:r>
      <w:r w:rsidRPr="00531559">
        <w:rPr>
          <w:rFonts w:ascii="Calibri" w:hAnsi="Calibri" w:cs="Calibri"/>
          <w:color w:val="000000"/>
          <w:sz w:val="40"/>
          <w:szCs w:val="40"/>
          <w:shd w:val="clear" w:color="auto" w:fill="F9F9F9"/>
          <w:vertAlign w:val="superscript"/>
        </w:rPr>
        <w:t>10</w:t>
      </w:r>
      <w:r w:rsidRPr="00591C5C">
        <w:rPr>
          <w:rFonts w:ascii="Calibri" w:hAnsi="Calibri" w:cs="Calibri"/>
          <w:color w:val="000000"/>
          <w:sz w:val="40"/>
          <w:szCs w:val="40"/>
          <w:shd w:val="clear" w:color="auto" w:fill="F9F9F9"/>
        </w:rPr>
        <w:t xml:space="preserve"> "Two men went up to the temple to pray, one a Pharisee and the other a tax collector.</w:t>
      </w:r>
      <w:r w:rsidRPr="00591C5C">
        <w:rPr>
          <w:rFonts w:ascii="Calibri" w:hAnsi="Calibri" w:cs="Calibri"/>
          <w:color w:val="000000"/>
          <w:sz w:val="40"/>
          <w:szCs w:val="40"/>
        </w:rPr>
        <w:br/>
      </w:r>
      <w:r w:rsidRPr="00591C5C">
        <w:rPr>
          <w:rFonts w:ascii="Calibri" w:hAnsi="Calibri" w:cs="Calibri"/>
          <w:color w:val="000000"/>
          <w:sz w:val="40"/>
          <w:szCs w:val="40"/>
        </w:rPr>
        <w:br/>
      </w:r>
      <w:r w:rsidRPr="00531559">
        <w:rPr>
          <w:rFonts w:ascii="Calibri" w:hAnsi="Calibri" w:cs="Calibri"/>
          <w:color w:val="000000"/>
          <w:sz w:val="40"/>
          <w:szCs w:val="40"/>
          <w:shd w:val="clear" w:color="auto" w:fill="F9F9F9"/>
          <w:vertAlign w:val="superscript"/>
        </w:rPr>
        <w:t>11</w:t>
      </w:r>
      <w:r w:rsidRPr="00591C5C">
        <w:rPr>
          <w:rFonts w:ascii="Calibri" w:hAnsi="Calibri" w:cs="Calibri"/>
          <w:color w:val="000000"/>
          <w:sz w:val="40"/>
          <w:szCs w:val="40"/>
          <w:shd w:val="clear" w:color="auto" w:fill="F9F9F9"/>
        </w:rPr>
        <w:t xml:space="preserve"> The Pharisee, standing by himself, was praying thus, 'God, I thank you that I am not like other people: thieves, rogues, adulterers, or even like this tax collector.</w:t>
      </w:r>
      <w:r w:rsidRPr="00591C5C">
        <w:rPr>
          <w:rFonts w:ascii="Calibri" w:hAnsi="Calibri" w:cs="Calibri"/>
          <w:color w:val="000000"/>
          <w:sz w:val="40"/>
          <w:szCs w:val="40"/>
        </w:rPr>
        <w:br/>
      </w:r>
      <w:r w:rsidRPr="00591C5C">
        <w:rPr>
          <w:rFonts w:ascii="Calibri" w:hAnsi="Calibri" w:cs="Calibri"/>
          <w:color w:val="000000"/>
          <w:sz w:val="40"/>
          <w:szCs w:val="40"/>
        </w:rPr>
        <w:br/>
      </w:r>
      <w:r w:rsidRPr="00531559">
        <w:rPr>
          <w:rFonts w:ascii="Calibri" w:hAnsi="Calibri" w:cs="Calibri"/>
          <w:color w:val="000000"/>
          <w:sz w:val="40"/>
          <w:szCs w:val="40"/>
          <w:shd w:val="clear" w:color="auto" w:fill="F9F9F9"/>
          <w:vertAlign w:val="superscript"/>
        </w:rPr>
        <w:t>12</w:t>
      </w:r>
      <w:r w:rsidRPr="00591C5C">
        <w:rPr>
          <w:rFonts w:ascii="Calibri" w:hAnsi="Calibri" w:cs="Calibri"/>
          <w:color w:val="000000"/>
          <w:sz w:val="40"/>
          <w:szCs w:val="40"/>
          <w:shd w:val="clear" w:color="auto" w:fill="F9F9F9"/>
        </w:rPr>
        <w:t xml:space="preserve"> I fast twice a week; I give a tenth of all my income.'</w:t>
      </w:r>
      <w:r w:rsidRPr="00591C5C">
        <w:rPr>
          <w:rFonts w:ascii="Calibri" w:hAnsi="Calibri" w:cs="Calibri"/>
          <w:color w:val="000000"/>
          <w:sz w:val="40"/>
          <w:szCs w:val="40"/>
        </w:rPr>
        <w:br/>
      </w:r>
      <w:r w:rsidRPr="00591C5C">
        <w:rPr>
          <w:rFonts w:ascii="Calibri" w:hAnsi="Calibri" w:cs="Calibri"/>
          <w:color w:val="000000"/>
          <w:sz w:val="40"/>
          <w:szCs w:val="40"/>
        </w:rPr>
        <w:br/>
      </w:r>
      <w:r w:rsidRPr="00531559">
        <w:rPr>
          <w:rFonts w:ascii="Calibri" w:hAnsi="Calibri" w:cs="Calibri"/>
          <w:color w:val="000000"/>
          <w:sz w:val="40"/>
          <w:szCs w:val="40"/>
          <w:shd w:val="clear" w:color="auto" w:fill="F9F9F9"/>
          <w:vertAlign w:val="superscript"/>
        </w:rPr>
        <w:t>13</w:t>
      </w:r>
      <w:r w:rsidRPr="00591C5C">
        <w:rPr>
          <w:rFonts w:ascii="Calibri" w:hAnsi="Calibri" w:cs="Calibri"/>
          <w:color w:val="000000"/>
          <w:sz w:val="40"/>
          <w:szCs w:val="40"/>
          <w:shd w:val="clear" w:color="auto" w:fill="F9F9F9"/>
        </w:rPr>
        <w:t xml:space="preserve"> But the tax collector, standing far off, would not even look up to heaven, but was beating his breast and saying, 'God, be merciful to me, a sinner!'</w:t>
      </w:r>
      <w:r w:rsidRPr="00591C5C">
        <w:rPr>
          <w:rFonts w:ascii="Calibri" w:hAnsi="Calibri" w:cs="Calibri"/>
          <w:color w:val="000000"/>
          <w:sz w:val="40"/>
          <w:szCs w:val="40"/>
        </w:rPr>
        <w:br/>
      </w:r>
      <w:r w:rsidRPr="00591C5C">
        <w:rPr>
          <w:rFonts w:ascii="Calibri" w:hAnsi="Calibri" w:cs="Calibri"/>
          <w:color w:val="000000"/>
          <w:sz w:val="40"/>
          <w:szCs w:val="40"/>
        </w:rPr>
        <w:br/>
      </w:r>
      <w:r w:rsidRPr="00531559">
        <w:rPr>
          <w:rFonts w:ascii="Calibri" w:hAnsi="Calibri" w:cs="Calibri"/>
          <w:color w:val="000000"/>
          <w:sz w:val="40"/>
          <w:szCs w:val="40"/>
          <w:shd w:val="clear" w:color="auto" w:fill="F9F9F9"/>
          <w:vertAlign w:val="superscript"/>
        </w:rPr>
        <w:t>14</w:t>
      </w:r>
      <w:r w:rsidRPr="00591C5C">
        <w:rPr>
          <w:rFonts w:ascii="Calibri" w:hAnsi="Calibri" w:cs="Calibri"/>
          <w:color w:val="000000"/>
          <w:sz w:val="40"/>
          <w:szCs w:val="40"/>
          <w:shd w:val="clear" w:color="auto" w:fill="F9F9F9"/>
        </w:rPr>
        <w:t xml:space="preserve"> I tell you, this man went down to his home justified rather than the other; for all who exalt themselves will be humbled, but all who humble themselves will be exalted."</w:t>
      </w:r>
    </w:p>
    <w:p w14:paraId="2D164CEB" w14:textId="77777777" w:rsidR="00591C5C" w:rsidRDefault="00591C5C" w:rsidP="0077734E">
      <w:pPr>
        <w:pStyle w:val="BodyA"/>
      </w:pPr>
    </w:p>
    <w:sectPr w:rsidR="00591C5C"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53414" w14:textId="77777777" w:rsidR="00A81C6B" w:rsidRDefault="00A81C6B">
      <w:r>
        <w:separator/>
      </w:r>
    </w:p>
  </w:endnote>
  <w:endnote w:type="continuationSeparator" w:id="0">
    <w:p w14:paraId="388FF33A" w14:textId="77777777" w:rsidR="00A81C6B" w:rsidRDefault="00A8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10D88" w14:textId="77777777" w:rsidR="00A81C6B" w:rsidRDefault="00A81C6B">
      <w:r>
        <w:separator/>
      </w:r>
    </w:p>
  </w:footnote>
  <w:footnote w:type="continuationSeparator" w:id="0">
    <w:p w14:paraId="48146C5D" w14:textId="77777777" w:rsidR="00A81C6B" w:rsidRDefault="00A8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1F2F00"/>
    <w:rsid w:val="0029368C"/>
    <w:rsid w:val="002C4744"/>
    <w:rsid w:val="002D3F83"/>
    <w:rsid w:val="00352751"/>
    <w:rsid w:val="00391C08"/>
    <w:rsid w:val="004466B5"/>
    <w:rsid w:val="0045201E"/>
    <w:rsid w:val="004662F5"/>
    <w:rsid w:val="004A2AA5"/>
    <w:rsid w:val="00531559"/>
    <w:rsid w:val="00541EBE"/>
    <w:rsid w:val="00591C5C"/>
    <w:rsid w:val="00642FD5"/>
    <w:rsid w:val="00736C92"/>
    <w:rsid w:val="007678CA"/>
    <w:rsid w:val="0077677C"/>
    <w:rsid w:val="0077734E"/>
    <w:rsid w:val="008F0C24"/>
    <w:rsid w:val="00925073"/>
    <w:rsid w:val="00945A99"/>
    <w:rsid w:val="00A81C6B"/>
    <w:rsid w:val="00B9658C"/>
    <w:rsid w:val="00D00E97"/>
    <w:rsid w:val="00D262C4"/>
    <w:rsid w:val="00DF6B88"/>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citation">
    <w:name w:val="citation"/>
    <w:basedOn w:val="DefaultParagraphFont"/>
    <w:rsid w:val="00591C5C"/>
  </w:style>
  <w:style w:type="character" w:customStyle="1" w:styleId="text">
    <w:name w:val="text"/>
    <w:basedOn w:val="DefaultParagraphFont"/>
    <w:rsid w:val="00591C5C"/>
  </w:style>
  <w:style w:type="character" w:customStyle="1" w:styleId="small-caps">
    <w:name w:val="small-caps"/>
    <w:basedOn w:val="DefaultParagraphFont"/>
    <w:rsid w:val="00591C5C"/>
  </w:style>
  <w:style w:type="character" w:customStyle="1" w:styleId="indent-1-breaks">
    <w:name w:val="indent-1-breaks"/>
    <w:basedOn w:val="DefaultParagraphFont"/>
    <w:rsid w:val="0059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0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7</cp:revision>
  <dcterms:created xsi:type="dcterms:W3CDTF">2022-10-18T02:06:00Z</dcterms:created>
  <dcterms:modified xsi:type="dcterms:W3CDTF">2022-10-18T16:51:00Z</dcterms:modified>
</cp:coreProperties>
</file>