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637133" w:rsidRDefault="00D262C4">
      <w:pPr>
        <w:pStyle w:val="BodyA"/>
        <w:jc w:val="center"/>
        <w:rPr>
          <w:rFonts w:asciiTheme="minorHAnsi" w:eastAsia="Times New Roman" w:hAnsiTheme="minorHAnsi" w:cstheme="minorHAnsi"/>
          <w:b/>
          <w:bCs/>
        </w:rPr>
      </w:pPr>
      <w:r w:rsidRPr="00637133">
        <w:rPr>
          <w:rFonts w:asciiTheme="minorHAnsi" w:hAnsiTheme="minorHAnsi" w:cstheme="minorHAnsi"/>
          <w:b/>
          <w:bCs/>
        </w:rPr>
        <w:t>Community Congregational Church of Clinton Heights, UCC</w:t>
      </w:r>
    </w:p>
    <w:p w14:paraId="47B1B311" w14:textId="1CCB38E0" w:rsidR="008F0C24" w:rsidRPr="00637133" w:rsidRDefault="00134C41">
      <w:pPr>
        <w:pStyle w:val="BodyA"/>
        <w:jc w:val="center"/>
        <w:rPr>
          <w:rFonts w:asciiTheme="minorHAnsi" w:eastAsia="Times New Roman" w:hAnsiTheme="minorHAnsi" w:cstheme="minorHAnsi"/>
          <w:b/>
          <w:bCs/>
        </w:rPr>
      </w:pPr>
      <w:r w:rsidRPr="00637133">
        <w:rPr>
          <w:rFonts w:asciiTheme="minorHAnsi" w:hAnsiTheme="minorHAnsi" w:cstheme="minorHAnsi"/>
          <w:b/>
          <w:bCs/>
        </w:rPr>
        <w:t xml:space="preserve">September </w:t>
      </w:r>
      <w:r w:rsidR="003A388B">
        <w:rPr>
          <w:rFonts w:asciiTheme="minorHAnsi" w:hAnsiTheme="minorHAnsi" w:cstheme="minorHAnsi"/>
          <w:b/>
          <w:bCs/>
        </w:rPr>
        <w:t>25</w:t>
      </w:r>
      <w:r w:rsidR="004662F5" w:rsidRPr="00637133">
        <w:rPr>
          <w:rFonts w:asciiTheme="minorHAnsi" w:hAnsiTheme="minorHAnsi" w:cstheme="minorHAnsi"/>
          <w:b/>
          <w:bCs/>
        </w:rPr>
        <w:t>,</w:t>
      </w:r>
      <w:r w:rsidR="00D262C4" w:rsidRPr="00637133">
        <w:rPr>
          <w:rFonts w:asciiTheme="minorHAnsi" w:hAnsiTheme="minorHAnsi" w:cstheme="minorHAnsi"/>
          <w:b/>
          <w:bCs/>
        </w:rPr>
        <w:t xml:space="preserve"> 2022</w:t>
      </w:r>
    </w:p>
    <w:p w14:paraId="427E783A" w14:textId="62FB4A84" w:rsidR="008F0C24" w:rsidRPr="00637133" w:rsidRDefault="00D262C4" w:rsidP="00642FD5">
      <w:pPr>
        <w:pStyle w:val="BodyA"/>
        <w:jc w:val="center"/>
        <w:rPr>
          <w:rFonts w:asciiTheme="minorHAnsi" w:hAnsiTheme="minorHAnsi" w:cstheme="minorHAnsi"/>
          <w:b/>
          <w:bCs/>
        </w:rPr>
      </w:pPr>
      <w:r w:rsidRPr="00637133">
        <w:rPr>
          <w:rFonts w:asciiTheme="minorHAnsi" w:hAnsiTheme="minorHAnsi" w:cstheme="minorHAnsi"/>
          <w:b/>
          <w:bCs/>
        </w:rPr>
        <w:t xml:space="preserve">Rev. </w:t>
      </w:r>
      <w:r w:rsidR="002F351D" w:rsidRPr="00637133">
        <w:rPr>
          <w:rFonts w:asciiTheme="minorHAnsi" w:hAnsiTheme="minorHAnsi" w:cstheme="minorHAnsi"/>
          <w:b/>
          <w:bCs/>
        </w:rPr>
        <w:t>Kathy Johnson</w:t>
      </w:r>
    </w:p>
    <w:p w14:paraId="1A2ED973" w14:textId="77777777" w:rsidR="00642FD5" w:rsidRPr="00637133" w:rsidRDefault="00642FD5" w:rsidP="00642FD5">
      <w:pPr>
        <w:pStyle w:val="BodyA"/>
        <w:jc w:val="center"/>
        <w:rPr>
          <w:rFonts w:asciiTheme="minorHAnsi" w:eastAsia="Times New Roman" w:hAnsiTheme="minorHAnsi" w:cstheme="minorHAnsi"/>
          <w:b/>
          <w:bCs/>
        </w:rPr>
      </w:pPr>
    </w:p>
    <w:p w14:paraId="08D726F6" w14:textId="4230515F" w:rsidR="008F0C24" w:rsidRDefault="00D262C4" w:rsidP="00074ED3">
      <w:pPr>
        <w:pStyle w:val="BodyA"/>
        <w:jc w:val="center"/>
        <w:rPr>
          <w:rFonts w:asciiTheme="minorHAnsi" w:hAnsiTheme="minorHAnsi" w:cstheme="minorHAnsi"/>
          <w:b/>
          <w:bCs/>
        </w:rPr>
      </w:pPr>
      <w:r w:rsidRPr="00637133">
        <w:rPr>
          <w:rFonts w:asciiTheme="minorHAnsi" w:hAnsiTheme="minorHAnsi" w:cstheme="minorHAnsi"/>
          <w:b/>
          <w:bCs/>
        </w:rPr>
        <w:t>Welcome</w:t>
      </w:r>
    </w:p>
    <w:p w14:paraId="52AE866C" w14:textId="04717F7D" w:rsidR="00494489" w:rsidRDefault="00494489" w:rsidP="00074ED3">
      <w:pPr>
        <w:pStyle w:val="BodyA"/>
        <w:jc w:val="center"/>
        <w:rPr>
          <w:rFonts w:asciiTheme="minorHAnsi" w:hAnsiTheme="minorHAnsi" w:cstheme="minorHAnsi"/>
          <w:b/>
          <w:bCs/>
        </w:rPr>
      </w:pPr>
      <w:r>
        <w:rPr>
          <w:rFonts w:asciiTheme="minorHAnsi" w:hAnsiTheme="minorHAnsi" w:cstheme="minorHAnsi"/>
          <w:b/>
          <w:bCs/>
        </w:rPr>
        <w:t>We are a United Church of Christ. No matter who you are where you’re at on life’s journey, you are welcome here!</w:t>
      </w:r>
    </w:p>
    <w:p w14:paraId="272F95C3" w14:textId="77777777" w:rsidR="00494489" w:rsidRDefault="00494489">
      <w:pPr>
        <w:pStyle w:val="Default"/>
        <w:rPr>
          <w:rFonts w:asciiTheme="minorHAnsi" w:hAnsiTheme="minorHAnsi" w:cstheme="minorHAnsi"/>
          <w:b/>
          <w:bCs/>
          <w:color w:val="222222"/>
          <w:sz w:val="24"/>
          <w:szCs w:val="24"/>
        </w:rPr>
      </w:pPr>
    </w:p>
    <w:p w14:paraId="40FE4F55" w14:textId="11348719" w:rsidR="008F0C24" w:rsidRPr="00637133" w:rsidRDefault="00D262C4">
      <w:pPr>
        <w:pStyle w:val="Default"/>
        <w:rPr>
          <w:rFonts w:asciiTheme="minorHAnsi" w:eastAsia="Times New Roman" w:hAnsiTheme="minorHAnsi" w:cstheme="minorHAnsi"/>
          <w:b/>
          <w:bCs/>
          <w:color w:val="222222"/>
          <w:sz w:val="24"/>
          <w:szCs w:val="24"/>
        </w:rPr>
      </w:pPr>
      <w:r w:rsidRPr="00494489">
        <w:rPr>
          <w:rFonts w:asciiTheme="minorHAnsi" w:hAnsiTheme="minorHAnsi" w:cstheme="minorHAnsi"/>
          <w:b/>
          <w:bCs/>
          <w:color w:val="222222"/>
          <w:sz w:val="24"/>
          <w:szCs w:val="24"/>
        </w:rPr>
        <w:t>Call to Worship:</w:t>
      </w:r>
    </w:p>
    <w:p w14:paraId="70756DDB" w14:textId="1D1A3578" w:rsidR="00100283" w:rsidRDefault="00134C41" w:rsidP="00100283">
      <w:pPr>
        <w:pStyle w:val="line"/>
        <w:spacing w:before="0" w:beforeAutospacing="0" w:after="0" w:afterAutospacing="0" w:line="408" w:lineRule="atLeast"/>
        <w:rPr>
          <w:rFonts w:ascii="Segoe UI" w:hAnsi="Segoe UI" w:cs="Segoe UI"/>
          <w:color w:val="000000"/>
        </w:rPr>
      </w:pPr>
      <w:r w:rsidRPr="00637133">
        <w:rPr>
          <w:rStyle w:val="text"/>
          <w:rFonts w:asciiTheme="minorHAnsi" w:hAnsiTheme="minorHAnsi" w:cstheme="minorHAnsi"/>
          <w:color w:val="000000"/>
        </w:rPr>
        <w:t xml:space="preserve">One: </w:t>
      </w:r>
      <w:r w:rsidR="00100283">
        <w:rPr>
          <w:rStyle w:val="text"/>
          <w:rFonts w:ascii="Segoe UI" w:hAnsi="Segoe UI" w:cs="Segoe UI"/>
          <w:color w:val="000000"/>
        </w:rPr>
        <w:t>Praise the </w:t>
      </w:r>
      <w:r w:rsidR="00100283">
        <w:rPr>
          <w:rStyle w:val="small-caps"/>
          <w:rFonts w:ascii="Segoe UI" w:hAnsi="Segoe UI" w:cs="Segoe UI"/>
          <w:smallCaps/>
          <w:color w:val="000000"/>
        </w:rPr>
        <w:t>Lord</w:t>
      </w:r>
      <w:r w:rsidR="00100283">
        <w:rPr>
          <w:rStyle w:val="text"/>
          <w:rFonts w:ascii="Segoe UI" w:hAnsi="Segoe UI" w:cs="Segoe UI"/>
          <w:color w:val="000000"/>
        </w:rPr>
        <w:t>!</w:t>
      </w:r>
      <w:r w:rsidR="00100283">
        <w:rPr>
          <w:rFonts w:ascii="Segoe UI" w:hAnsi="Segoe UI" w:cs="Segoe UI"/>
          <w:color w:val="000000"/>
        </w:rPr>
        <w:br/>
      </w:r>
      <w:r w:rsidR="00335FD5"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Praise the </w:t>
      </w:r>
      <w:r w:rsidR="00100283">
        <w:rPr>
          <w:rStyle w:val="small-caps"/>
          <w:rFonts w:ascii="Segoe UI" w:hAnsi="Segoe UI" w:cs="Segoe UI"/>
          <w:smallCaps/>
          <w:color w:val="000000"/>
        </w:rPr>
        <w:t>Lord</w:t>
      </w:r>
      <w:r w:rsidR="00100283">
        <w:rPr>
          <w:rStyle w:val="text"/>
          <w:rFonts w:ascii="Segoe UI" w:hAnsi="Segoe UI" w:cs="Segoe UI"/>
          <w:color w:val="000000"/>
        </w:rPr>
        <w:t>, O my soul!</w:t>
      </w:r>
      <w:r w:rsidR="00100283">
        <w:rPr>
          <w:rFonts w:ascii="Segoe UI" w:hAnsi="Segoe UI" w:cs="Segoe UI"/>
          <w:color w:val="000000"/>
        </w:rPr>
        <w:br/>
      </w:r>
      <w:r w:rsidR="00335FD5">
        <w:rPr>
          <w:rStyle w:val="text"/>
          <w:rFonts w:ascii="Segoe UI" w:hAnsi="Segoe UI" w:cs="Segoe UI"/>
          <w:color w:val="000000"/>
        </w:rPr>
        <w:t>One: I</w:t>
      </w:r>
      <w:r w:rsidR="00100283">
        <w:rPr>
          <w:rStyle w:val="text"/>
          <w:rFonts w:ascii="Segoe UI" w:hAnsi="Segoe UI" w:cs="Segoe UI"/>
          <w:color w:val="000000"/>
        </w:rPr>
        <w:t xml:space="preserve"> will praise the </w:t>
      </w:r>
      <w:r w:rsidR="00100283">
        <w:rPr>
          <w:rStyle w:val="small-caps"/>
          <w:rFonts w:ascii="Segoe UI" w:hAnsi="Segoe UI" w:cs="Segoe UI"/>
          <w:smallCaps/>
          <w:color w:val="000000"/>
        </w:rPr>
        <w:t>Lord</w:t>
      </w:r>
      <w:r w:rsidR="00100283">
        <w:rPr>
          <w:rStyle w:val="text"/>
          <w:rFonts w:ascii="Segoe UI" w:hAnsi="Segoe UI" w:cs="Segoe UI"/>
          <w:color w:val="000000"/>
        </w:rPr>
        <w:t> as long as I live;</w:t>
      </w:r>
      <w:r w:rsidR="00100283">
        <w:rPr>
          <w:rFonts w:ascii="Segoe UI" w:hAnsi="Segoe UI" w:cs="Segoe UI"/>
          <w:color w:val="000000"/>
        </w:rPr>
        <w:br/>
      </w:r>
      <w:r w:rsidR="00335FD5"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I will sing praises to my God all my life long.</w:t>
      </w:r>
    </w:p>
    <w:p w14:paraId="1602694D" w14:textId="34AD095E" w:rsidR="00100283" w:rsidRDefault="00335FD5" w:rsidP="00100283">
      <w:pPr>
        <w:pStyle w:val="line"/>
        <w:spacing w:before="0" w:beforeAutospacing="0" w:after="0" w:afterAutospacing="0" w:line="408" w:lineRule="atLeast"/>
        <w:rPr>
          <w:rFonts w:ascii="Segoe UI" w:hAnsi="Segoe UI" w:cs="Segoe UI"/>
          <w:color w:val="000000"/>
        </w:rPr>
      </w:pPr>
      <w:r>
        <w:rPr>
          <w:rStyle w:val="text"/>
          <w:rFonts w:ascii="Segoe UI" w:hAnsi="Segoe UI" w:cs="Segoe UI"/>
          <w:color w:val="000000"/>
        </w:rPr>
        <w:t xml:space="preserve">One: </w:t>
      </w:r>
      <w:r w:rsidR="00100283">
        <w:rPr>
          <w:rStyle w:val="text"/>
          <w:rFonts w:ascii="Segoe UI" w:hAnsi="Segoe UI" w:cs="Segoe UI"/>
          <w:color w:val="000000"/>
        </w:rPr>
        <w:t>Happy are those whose help is the God of Jacob,</w:t>
      </w:r>
      <w:r w:rsidR="00100283">
        <w:rPr>
          <w:rFonts w:ascii="Segoe UI" w:hAnsi="Segoe UI" w:cs="Segoe UI"/>
          <w:color w:val="000000"/>
        </w:rPr>
        <w:br/>
      </w:r>
      <w:r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whose hope is in the </w:t>
      </w:r>
      <w:r w:rsidR="00100283">
        <w:rPr>
          <w:rStyle w:val="small-caps"/>
          <w:rFonts w:ascii="Segoe UI" w:hAnsi="Segoe UI" w:cs="Segoe UI"/>
          <w:smallCaps/>
          <w:color w:val="000000"/>
        </w:rPr>
        <w:t>Lord</w:t>
      </w:r>
      <w:r w:rsidR="00100283">
        <w:rPr>
          <w:rStyle w:val="text"/>
          <w:rFonts w:ascii="Segoe UI" w:hAnsi="Segoe UI" w:cs="Segoe UI"/>
          <w:color w:val="000000"/>
        </w:rPr>
        <w:t> their God,</w:t>
      </w:r>
      <w:r w:rsidR="00100283">
        <w:rPr>
          <w:rFonts w:ascii="Segoe UI" w:hAnsi="Segoe UI" w:cs="Segoe UI"/>
          <w:color w:val="000000"/>
        </w:rPr>
        <w:br/>
      </w:r>
      <w:r>
        <w:rPr>
          <w:rStyle w:val="text"/>
          <w:rFonts w:ascii="Segoe UI" w:hAnsi="Segoe UI" w:cs="Segoe UI"/>
          <w:color w:val="000000"/>
        </w:rPr>
        <w:t xml:space="preserve">One: </w:t>
      </w:r>
      <w:r w:rsidR="00100283">
        <w:rPr>
          <w:rStyle w:val="text"/>
          <w:rFonts w:ascii="Segoe UI" w:hAnsi="Segoe UI" w:cs="Segoe UI"/>
          <w:color w:val="000000"/>
        </w:rPr>
        <w:t>who made heaven and earth,</w:t>
      </w:r>
      <w:r w:rsidR="00100283">
        <w:rPr>
          <w:rFonts w:ascii="Segoe UI" w:hAnsi="Segoe UI" w:cs="Segoe UI"/>
          <w:color w:val="000000"/>
        </w:rPr>
        <w:br/>
      </w:r>
      <w:r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the sea, and all that is in them;</w:t>
      </w:r>
      <w:r>
        <w:rPr>
          <w:rStyle w:val="text"/>
          <w:rFonts w:ascii="Segoe UI" w:hAnsi="Segoe UI" w:cs="Segoe UI"/>
          <w:color w:val="000000"/>
        </w:rPr>
        <w:t xml:space="preserve"> </w:t>
      </w:r>
      <w:r w:rsidR="00100283">
        <w:rPr>
          <w:rStyle w:val="text"/>
          <w:rFonts w:ascii="Segoe UI" w:hAnsi="Segoe UI" w:cs="Segoe UI"/>
          <w:color w:val="000000"/>
        </w:rPr>
        <w:t>who keeps faith forever;</w:t>
      </w:r>
      <w:r w:rsidR="00100283">
        <w:rPr>
          <w:rFonts w:ascii="Segoe UI" w:hAnsi="Segoe UI" w:cs="Segoe UI"/>
          <w:color w:val="000000"/>
        </w:rPr>
        <w:br/>
      </w:r>
      <w:r>
        <w:rPr>
          <w:rStyle w:val="text"/>
          <w:rFonts w:ascii="Segoe UI" w:hAnsi="Segoe UI" w:cs="Segoe UI"/>
          <w:color w:val="000000"/>
        </w:rPr>
        <w:t xml:space="preserve">One: </w:t>
      </w:r>
      <w:r w:rsidR="00100283">
        <w:rPr>
          <w:rStyle w:val="text"/>
          <w:rFonts w:ascii="Segoe UI" w:hAnsi="Segoe UI" w:cs="Segoe UI"/>
          <w:color w:val="000000"/>
        </w:rPr>
        <w:t>who executes justice for the oppressed;</w:t>
      </w:r>
      <w:r w:rsidR="00100283">
        <w:rPr>
          <w:rFonts w:ascii="Segoe UI" w:hAnsi="Segoe UI" w:cs="Segoe UI"/>
          <w:color w:val="000000"/>
        </w:rPr>
        <w:br/>
      </w:r>
      <w:r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who gives food to the hungry.</w:t>
      </w:r>
    </w:p>
    <w:p w14:paraId="28D0BA8F" w14:textId="115A8DCC" w:rsidR="00335FD5" w:rsidRDefault="00335FD5" w:rsidP="00100283">
      <w:pPr>
        <w:pStyle w:val="line"/>
        <w:spacing w:before="0" w:beforeAutospacing="0" w:after="0" w:afterAutospacing="0" w:line="408" w:lineRule="atLeast"/>
        <w:rPr>
          <w:rStyle w:val="indent-1-breaks"/>
          <w:rFonts w:ascii="Courier New" w:hAnsi="Courier New" w:cs="Courier New"/>
          <w:color w:val="000000"/>
          <w:sz w:val="10"/>
          <w:szCs w:val="10"/>
        </w:rPr>
      </w:pPr>
      <w:r>
        <w:rPr>
          <w:rStyle w:val="text"/>
          <w:rFonts w:ascii="Segoe UI" w:hAnsi="Segoe UI" w:cs="Segoe UI"/>
          <w:color w:val="000000"/>
        </w:rPr>
        <w:t xml:space="preserve">One: </w:t>
      </w:r>
      <w:r w:rsidR="00100283">
        <w:rPr>
          <w:rStyle w:val="text"/>
          <w:rFonts w:ascii="Segoe UI" w:hAnsi="Segoe UI" w:cs="Segoe UI"/>
          <w:color w:val="000000"/>
        </w:rPr>
        <w:t>The </w:t>
      </w:r>
      <w:r w:rsidR="00100283">
        <w:rPr>
          <w:rStyle w:val="small-caps"/>
          <w:rFonts w:ascii="Segoe UI" w:hAnsi="Segoe UI" w:cs="Segoe UI"/>
          <w:smallCaps/>
          <w:color w:val="000000"/>
        </w:rPr>
        <w:t>Lord</w:t>
      </w:r>
      <w:r w:rsidR="00100283">
        <w:rPr>
          <w:rStyle w:val="text"/>
          <w:rFonts w:ascii="Segoe UI" w:hAnsi="Segoe UI" w:cs="Segoe UI"/>
          <w:color w:val="000000"/>
        </w:rPr>
        <w:t> lifts up those who are bowed down;</w:t>
      </w:r>
      <w:r w:rsidR="00100283">
        <w:rPr>
          <w:rFonts w:ascii="Segoe UI" w:hAnsi="Segoe UI" w:cs="Segoe UI"/>
          <w:color w:val="000000"/>
        </w:rPr>
        <w:br/>
      </w:r>
      <w:r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the </w:t>
      </w:r>
      <w:r w:rsidR="00100283">
        <w:rPr>
          <w:rStyle w:val="small-caps"/>
          <w:rFonts w:ascii="Segoe UI" w:hAnsi="Segoe UI" w:cs="Segoe UI"/>
          <w:smallCaps/>
          <w:color w:val="000000"/>
        </w:rPr>
        <w:t>Lord</w:t>
      </w:r>
      <w:r w:rsidR="00100283">
        <w:rPr>
          <w:rStyle w:val="text"/>
          <w:rFonts w:ascii="Segoe UI" w:hAnsi="Segoe UI" w:cs="Segoe UI"/>
          <w:color w:val="000000"/>
        </w:rPr>
        <w:t> loves the righteous.</w:t>
      </w:r>
      <w:r w:rsidR="00100283">
        <w:rPr>
          <w:rFonts w:ascii="Segoe UI" w:hAnsi="Segoe UI" w:cs="Segoe UI"/>
          <w:color w:val="000000"/>
        </w:rPr>
        <w:br/>
      </w:r>
      <w:r>
        <w:rPr>
          <w:rStyle w:val="text"/>
          <w:rFonts w:ascii="Segoe UI" w:hAnsi="Segoe UI" w:cs="Segoe UI"/>
          <w:color w:val="000000"/>
        </w:rPr>
        <w:t xml:space="preserve">One: </w:t>
      </w:r>
      <w:r w:rsidR="00100283">
        <w:rPr>
          <w:rStyle w:val="text"/>
          <w:rFonts w:ascii="Segoe UI" w:hAnsi="Segoe UI" w:cs="Segoe UI"/>
          <w:color w:val="000000"/>
        </w:rPr>
        <w:t>The </w:t>
      </w:r>
      <w:r w:rsidR="00100283">
        <w:rPr>
          <w:rStyle w:val="small-caps"/>
          <w:rFonts w:ascii="Segoe UI" w:hAnsi="Segoe UI" w:cs="Segoe UI"/>
          <w:smallCaps/>
          <w:color w:val="000000"/>
        </w:rPr>
        <w:t>Lord</w:t>
      </w:r>
      <w:r w:rsidR="00100283">
        <w:rPr>
          <w:rStyle w:val="text"/>
          <w:rFonts w:ascii="Segoe UI" w:hAnsi="Segoe UI" w:cs="Segoe UI"/>
          <w:color w:val="000000"/>
        </w:rPr>
        <w:t> will reign forever,</w:t>
      </w:r>
      <w:r w:rsidR="00100283">
        <w:rPr>
          <w:rStyle w:val="indent-1-breaks"/>
          <w:rFonts w:ascii="Courier New" w:hAnsi="Courier New" w:cs="Courier New"/>
          <w:color w:val="000000"/>
          <w:sz w:val="10"/>
          <w:szCs w:val="10"/>
        </w:rPr>
        <w:t> </w:t>
      </w:r>
    </w:p>
    <w:p w14:paraId="2786CC59" w14:textId="77777777" w:rsidR="00767054" w:rsidRDefault="00335FD5" w:rsidP="00100283">
      <w:pPr>
        <w:pStyle w:val="line"/>
        <w:spacing w:before="0" w:beforeAutospacing="0" w:after="0" w:afterAutospacing="0" w:line="408" w:lineRule="atLeast"/>
        <w:rPr>
          <w:rStyle w:val="text"/>
          <w:rFonts w:ascii="Segoe UI" w:hAnsi="Segoe UI" w:cs="Segoe UI"/>
          <w:color w:val="000000"/>
        </w:rPr>
      </w:pPr>
      <w:r w:rsidRPr="00637133">
        <w:rPr>
          <w:rStyle w:val="indent-1-breaks"/>
          <w:rFonts w:asciiTheme="minorHAnsi" w:hAnsiTheme="minorHAnsi" w:cstheme="minorHAnsi"/>
          <w:b/>
          <w:bCs/>
          <w:color w:val="000000"/>
        </w:rPr>
        <w:t xml:space="preserve">All: </w:t>
      </w:r>
      <w:r w:rsidR="00100283">
        <w:rPr>
          <w:rStyle w:val="text"/>
          <w:rFonts w:ascii="Segoe UI" w:hAnsi="Segoe UI" w:cs="Segoe UI"/>
          <w:color w:val="000000"/>
        </w:rPr>
        <w:t>Praise the </w:t>
      </w:r>
      <w:r w:rsidR="00100283">
        <w:rPr>
          <w:rStyle w:val="small-caps"/>
          <w:rFonts w:ascii="Segoe UI" w:hAnsi="Segoe UI" w:cs="Segoe UI"/>
          <w:smallCaps/>
          <w:color w:val="000000"/>
        </w:rPr>
        <w:t>Lord</w:t>
      </w:r>
      <w:r w:rsidR="00100283">
        <w:rPr>
          <w:rStyle w:val="text"/>
          <w:rFonts w:ascii="Segoe UI" w:hAnsi="Segoe UI" w:cs="Segoe UI"/>
          <w:color w:val="000000"/>
        </w:rPr>
        <w:t>!</w:t>
      </w:r>
      <w:r w:rsidR="00767054">
        <w:rPr>
          <w:rStyle w:val="text"/>
          <w:rFonts w:ascii="Segoe UI" w:hAnsi="Segoe UI" w:cs="Segoe UI"/>
          <w:color w:val="000000"/>
        </w:rPr>
        <w:t xml:space="preserve"> </w:t>
      </w:r>
    </w:p>
    <w:p w14:paraId="727D8648" w14:textId="2A736217" w:rsidR="00100283" w:rsidRDefault="00767054" w:rsidP="00100283">
      <w:pPr>
        <w:pStyle w:val="line"/>
        <w:spacing w:before="0" w:beforeAutospacing="0" w:after="0" w:afterAutospacing="0" w:line="408" w:lineRule="atLeast"/>
        <w:rPr>
          <w:rFonts w:ascii="Segoe UI" w:hAnsi="Segoe UI" w:cs="Segoe UI"/>
          <w:color w:val="000000"/>
        </w:rPr>
      </w:pPr>
      <w:r>
        <w:rPr>
          <w:rStyle w:val="text"/>
          <w:rFonts w:ascii="Segoe UI" w:hAnsi="Segoe UI" w:cs="Segoe UI"/>
          <w:color w:val="000000"/>
        </w:rPr>
        <w:t>AMEN!</w:t>
      </w:r>
    </w:p>
    <w:p w14:paraId="340B2DD7" w14:textId="77777777" w:rsidR="00044C91" w:rsidRDefault="00134C41" w:rsidP="00466D41">
      <w:pPr>
        <w:pStyle w:val="line"/>
        <w:shd w:val="clear" w:color="auto" w:fill="FFFFFF"/>
        <w:spacing w:before="0" w:beforeAutospacing="0" w:after="0" w:afterAutospacing="0"/>
        <w:rPr>
          <w:rFonts w:asciiTheme="minorHAnsi" w:hAnsiTheme="minorHAnsi" w:cstheme="minorHAnsi"/>
          <w:b/>
          <w:bCs/>
          <w:color w:val="222222"/>
        </w:rPr>
      </w:pPr>
      <w:r w:rsidRPr="00637133">
        <w:rPr>
          <w:rFonts w:asciiTheme="minorHAnsi" w:hAnsiTheme="minorHAnsi" w:cstheme="minorHAnsi"/>
          <w:color w:val="000000"/>
        </w:rPr>
        <w:br/>
      </w:r>
      <w:r w:rsidR="00D262C4" w:rsidRPr="00637133">
        <w:rPr>
          <w:rFonts w:asciiTheme="minorHAnsi" w:hAnsiTheme="minorHAnsi" w:cstheme="minorHAnsi"/>
          <w:b/>
          <w:bCs/>
          <w:color w:val="222222"/>
        </w:rPr>
        <w:t>Opening Prayer:</w:t>
      </w:r>
      <w:r w:rsidR="00637133">
        <w:rPr>
          <w:rFonts w:asciiTheme="minorHAnsi" w:hAnsiTheme="minorHAnsi" w:cstheme="minorHAnsi"/>
          <w:b/>
          <w:bCs/>
          <w:color w:val="222222"/>
        </w:rPr>
        <w:t xml:space="preserve"> </w:t>
      </w:r>
    </w:p>
    <w:p w14:paraId="5C4C099E" w14:textId="77777777" w:rsidR="00044C91" w:rsidRDefault="00044C91" w:rsidP="00466D41">
      <w:pPr>
        <w:pStyle w:val="line"/>
        <w:shd w:val="clear" w:color="auto" w:fill="FFFFFF"/>
        <w:spacing w:before="0" w:beforeAutospacing="0" w:after="0" w:afterAutospacing="0"/>
        <w:rPr>
          <w:rFonts w:asciiTheme="minorHAnsi" w:hAnsiTheme="minorHAnsi" w:cstheme="minorHAnsi"/>
          <w:b/>
          <w:bCs/>
          <w:color w:val="222222"/>
        </w:rPr>
      </w:pPr>
    </w:p>
    <w:p w14:paraId="5FEC1176" w14:textId="2BEA730A" w:rsidR="00642FD5" w:rsidRPr="00637133" w:rsidRDefault="00466D41" w:rsidP="00466D41">
      <w:pPr>
        <w:pStyle w:val="line"/>
        <w:shd w:val="clear" w:color="auto" w:fill="FFFFFF"/>
        <w:spacing w:before="0" w:beforeAutospacing="0" w:after="0" w:afterAutospacing="0"/>
        <w:rPr>
          <w:rFonts w:asciiTheme="minorHAnsi" w:hAnsiTheme="minorHAnsi" w:cstheme="minorHAnsi"/>
          <w:b/>
          <w:bCs/>
          <w:color w:val="222222"/>
        </w:rPr>
      </w:pPr>
      <w:r>
        <w:rPr>
          <w:rFonts w:asciiTheme="minorHAnsi" w:hAnsiTheme="minorHAnsi" w:cstheme="minorHAnsi"/>
          <w:b/>
          <w:bCs/>
          <w:color w:val="222222"/>
        </w:rPr>
        <w:t xml:space="preserve">Dear God, our Lord, who reigns forever, </w:t>
      </w:r>
      <w:r w:rsidR="00A71E11">
        <w:rPr>
          <w:rFonts w:asciiTheme="minorHAnsi" w:hAnsiTheme="minorHAnsi" w:cstheme="minorHAnsi"/>
          <w:b/>
          <w:bCs/>
          <w:color w:val="222222"/>
        </w:rPr>
        <w:t>please</w:t>
      </w:r>
      <w:r>
        <w:rPr>
          <w:rFonts w:asciiTheme="minorHAnsi" w:hAnsiTheme="minorHAnsi" w:cstheme="minorHAnsi"/>
          <w:b/>
          <w:bCs/>
          <w:color w:val="222222"/>
        </w:rPr>
        <w:t xml:space="preserve"> be with us today, as we open our hearts and minds to you. Please be with us today, as we open our trust in you. May this time of worship strengthen us, so that we </w:t>
      </w:r>
      <w:r w:rsidR="00A71E11">
        <w:rPr>
          <w:rFonts w:asciiTheme="minorHAnsi" w:hAnsiTheme="minorHAnsi" w:cstheme="minorHAnsi"/>
          <w:b/>
          <w:bCs/>
          <w:color w:val="222222"/>
        </w:rPr>
        <w:t>may be</w:t>
      </w:r>
      <w:r>
        <w:rPr>
          <w:rFonts w:asciiTheme="minorHAnsi" w:hAnsiTheme="minorHAnsi" w:cstheme="minorHAnsi"/>
          <w:b/>
          <w:bCs/>
          <w:color w:val="222222"/>
        </w:rPr>
        <w:t xml:space="preserve"> faithful to you, every minute of every day.</w:t>
      </w:r>
    </w:p>
    <w:p w14:paraId="62EDFC40" w14:textId="579B38C5" w:rsidR="008F0C24" w:rsidRPr="00637133" w:rsidRDefault="00D262C4">
      <w:pPr>
        <w:pStyle w:val="Default"/>
        <w:rPr>
          <w:rFonts w:asciiTheme="minorHAnsi" w:eastAsia="Times New Roman" w:hAnsiTheme="minorHAnsi" w:cstheme="minorHAnsi"/>
          <w:b/>
          <w:bCs/>
          <w:sz w:val="24"/>
          <w:szCs w:val="24"/>
        </w:rPr>
      </w:pPr>
      <w:r w:rsidRPr="00637133">
        <w:rPr>
          <w:rFonts w:asciiTheme="minorHAnsi" w:hAnsiTheme="minorHAnsi" w:cstheme="minorHAnsi"/>
          <w:b/>
          <w:bCs/>
          <w:sz w:val="24"/>
          <w:szCs w:val="24"/>
        </w:rPr>
        <w:t>Amen.</w:t>
      </w:r>
    </w:p>
    <w:p w14:paraId="5EF2FE49" w14:textId="77777777" w:rsidR="008F0C24" w:rsidRPr="00637133" w:rsidRDefault="008F0C24">
      <w:pPr>
        <w:pStyle w:val="Default"/>
        <w:rPr>
          <w:rFonts w:asciiTheme="minorHAnsi" w:eastAsia="Times New Roman" w:hAnsiTheme="minorHAnsi" w:cstheme="minorHAnsi"/>
          <w:b/>
          <w:bCs/>
          <w:sz w:val="24"/>
          <w:szCs w:val="24"/>
        </w:rPr>
      </w:pPr>
    </w:p>
    <w:p w14:paraId="2B122AF6" w14:textId="11531A2D" w:rsidR="008F0C24" w:rsidRPr="00637133" w:rsidRDefault="002F351D" w:rsidP="004466B5">
      <w:pPr>
        <w:pStyle w:val="Default"/>
        <w:ind w:left="720"/>
        <w:jc w:val="center"/>
        <w:rPr>
          <w:rFonts w:asciiTheme="minorHAnsi" w:hAnsiTheme="minorHAnsi" w:cstheme="minorHAnsi"/>
          <w:bCs/>
          <w:sz w:val="24"/>
          <w:szCs w:val="24"/>
        </w:rPr>
      </w:pPr>
      <w:r w:rsidRPr="00637133">
        <w:rPr>
          <w:rFonts w:asciiTheme="minorHAnsi" w:hAnsiTheme="minorHAnsi" w:cstheme="minorHAnsi"/>
          <w:b/>
          <w:bCs/>
          <w:sz w:val="24"/>
          <w:szCs w:val="24"/>
        </w:rPr>
        <w:t>*</w:t>
      </w:r>
      <w:r w:rsidR="004466B5" w:rsidRPr="00637133">
        <w:rPr>
          <w:rFonts w:asciiTheme="minorHAnsi" w:hAnsiTheme="minorHAnsi" w:cstheme="minorHAnsi"/>
          <w:b/>
          <w:bCs/>
          <w:sz w:val="24"/>
          <w:szCs w:val="24"/>
        </w:rPr>
        <w:t xml:space="preserve">Hymn </w:t>
      </w:r>
      <w:r w:rsidR="001F2F00" w:rsidRPr="00637133">
        <w:rPr>
          <w:rFonts w:asciiTheme="minorHAnsi" w:hAnsiTheme="minorHAnsi" w:cstheme="minorHAnsi"/>
          <w:b/>
          <w:bCs/>
          <w:sz w:val="24"/>
          <w:szCs w:val="24"/>
        </w:rPr>
        <w:t xml:space="preserve">- </w:t>
      </w:r>
      <w:r w:rsidR="001F2F00" w:rsidRPr="00637133">
        <w:rPr>
          <w:rFonts w:asciiTheme="minorHAnsi" w:hAnsiTheme="minorHAnsi" w:cstheme="minorHAnsi"/>
          <w:bCs/>
          <w:sz w:val="24"/>
          <w:szCs w:val="24"/>
        </w:rPr>
        <w:t>(</w:t>
      </w:r>
      <w:r w:rsidR="00F96437">
        <w:rPr>
          <w:rFonts w:asciiTheme="minorHAnsi" w:hAnsiTheme="minorHAnsi" w:cstheme="minorHAnsi"/>
          <w:bCs/>
          <w:sz w:val="24"/>
          <w:szCs w:val="24"/>
        </w:rPr>
        <w:t>All Are Welcome)</w:t>
      </w:r>
    </w:p>
    <w:p w14:paraId="07D8F1CF" w14:textId="28C15197" w:rsidR="002F351D" w:rsidRPr="00637133" w:rsidRDefault="002F351D" w:rsidP="004466B5">
      <w:pPr>
        <w:pStyle w:val="Default"/>
        <w:ind w:left="720"/>
        <w:jc w:val="center"/>
        <w:rPr>
          <w:rFonts w:asciiTheme="minorHAnsi" w:eastAsia="Times New Roman" w:hAnsiTheme="minorHAnsi" w:cstheme="minorHAnsi"/>
          <w:b/>
          <w:bCs/>
          <w:sz w:val="24"/>
          <w:szCs w:val="24"/>
        </w:rPr>
      </w:pPr>
    </w:p>
    <w:p w14:paraId="1B63DAF6" w14:textId="41172A8F" w:rsidR="002F351D" w:rsidRPr="00637133" w:rsidRDefault="002F351D" w:rsidP="004466B5">
      <w:pPr>
        <w:pStyle w:val="Default"/>
        <w:ind w:left="720"/>
        <w:jc w:val="center"/>
        <w:rPr>
          <w:rFonts w:asciiTheme="minorHAnsi" w:eastAsia="Times New Roman" w:hAnsiTheme="minorHAnsi" w:cstheme="minorHAnsi"/>
          <w:b/>
          <w:bCs/>
          <w:sz w:val="24"/>
          <w:szCs w:val="24"/>
        </w:rPr>
      </w:pPr>
      <w:r w:rsidRPr="00637133">
        <w:rPr>
          <w:rFonts w:asciiTheme="minorHAnsi" w:eastAsia="Times New Roman" w:hAnsiTheme="minorHAnsi" w:cstheme="minorHAnsi"/>
          <w:b/>
          <w:bCs/>
          <w:sz w:val="24"/>
          <w:szCs w:val="24"/>
        </w:rPr>
        <w:t>Children’s Sermon</w:t>
      </w:r>
      <w:r w:rsidR="00A71E11">
        <w:rPr>
          <w:rFonts w:asciiTheme="minorHAnsi" w:eastAsia="Times New Roman" w:hAnsiTheme="minorHAnsi" w:cstheme="minorHAnsi"/>
          <w:b/>
          <w:bCs/>
          <w:sz w:val="24"/>
          <w:szCs w:val="24"/>
        </w:rPr>
        <w:t xml:space="preserve">: God </w:t>
      </w:r>
      <w:r w:rsidR="00044C91">
        <w:rPr>
          <w:rFonts w:asciiTheme="minorHAnsi" w:eastAsia="Times New Roman" w:hAnsiTheme="minorHAnsi" w:cstheme="minorHAnsi"/>
          <w:b/>
          <w:bCs/>
          <w:sz w:val="24"/>
          <w:szCs w:val="24"/>
        </w:rPr>
        <w:t>g</w:t>
      </w:r>
      <w:bookmarkStart w:id="0" w:name="_GoBack"/>
      <w:bookmarkEnd w:id="0"/>
      <w:r w:rsidR="00A71E11">
        <w:rPr>
          <w:rFonts w:asciiTheme="minorHAnsi" w:eastAsia="Times New Roman" w:hAnsiTheme="minorHAnsi" w:cstheme="minorHAnsi"/>
          <w:b/>
          <w:bCs/>
          <w:sz w:val="24"/>
          <w:szCs w:val="24"/>
        </w:rPr>
        <w:t>ot in a Boat</w:t>
      </w:r>
    </w:p>
    <w:p w14:paraId="7306DD2E" w14:textId="77777777" w:rsidR="008F0C24" w:rsidRPr="00637133" w:rsidRDefault="008F0C24">
      <w:pPr>
        <w:pStyle w:val="BodyA"/>
        <w:widowControl w:val="0"/>
        <w:spacing w:line="320" w:lineRule="atLeast"/>
        <w:jc w:val="center"/>
        <w:rPr>
          <w:rFonts w:asciiTheme="minorHAnsi" w:eastAsia="Times New Roman" w:hAnsiTheme="minorHAnsi" w:cstheme="minorHAnsi"/>
          <w:b/>
          <w:bCs/>
        </w:rPr>
      </w:pPr>
    </w:p>
    <w:p w14:paraId="193355CE" w14:textId="202F78D5" w:rsidR="008F0C24" w:rsidRPr="00335FD5" w:rsidRDefault="00D262C4" w:rsidP="00335FD5">
      <w:pPr>
        <w:jc w:val="center"/>
      </w:pPr>
      <w:r w:rsidRPr="00637133">
        <w:rPr>
          <w:rFonts w:asciiTheme="minorHAnsi" w:hAnsiTheme="minorHAnsi" w:cstheme="minorHAnsi"/>
          <w:b/>
          <w:bCs/>
          <w:color w:val="333333"/>
          <w:u w:color="333333"/>
        </w:rPr>
        <w:t>Scripture Readings</w:t>
      </w:r>
      <w:r w:rsidR="00642FD5" w:rsidRPr="00637133">
        <w:rPr>
          <w:rFonts w:asciiTheme="minorHAnsi" w:hAnsiTheme="minorHAnsi" w:cstheme="minorHAnsi"/>
          <w:b/>
          <w:bCs/>
          <w:color w:val="333333"/>
          <w:u w:color="333333"/>
        </w:rPr>
        <w:t>:</w:t>
      </w:r>
      <w:r w:rsidR="005F5C25">
        <w:rPr>
          <w:rFonts w:asciiTheme="minorHAnsi" w:hAnsiTheme="minorHAnsi" w:cstheme="minorHAnsi"/>
          <w:b/>
          <w:bCs/>
          <w:color w:val="333333"/>
          <w:u w:color="333333"/>
        </w:rPr>
        <w:t xml:space="preserve"> </w:t>
      </w:r>
      <w:r w:rsidR="00335FD5">
        <w:t>Psalm 91:1-6, 14-16</w:t>
      </w:r>
    </w:p>
    <w:p w14:paraId="6667240F" w14:textId="77777777" w:rsidR="001F2F00" w:rsidRPr="00637133" w:rsidRDefault="001F2F00">
      <w:pPr>
        <w:pStyle w:val="BodyA"/>
        <w:widowControl w:val="0"/>
        <w:spacing w:line="320" w:lineRule="atLeast"/>
        <w:jc w:val="center"/>
        <w:rPr>
          <w:rFonts w:asciiTheme="minorHAnsi" w:hAnsiTheme="minorHAnsi" w:cstheme="minorHAnsi"/>
          <w:b/>
          <w:bCs/>
          <w:color w:val="333333"/>
          <w:u w:color="333333"/>
        </w:rPr>
      </w:pPr>
    </w:p>
    <w:p w14:paraId="7634B4A7" w14:textId="7077033C" w:rsidR="008F0C24" w:rsidRPr="00637133" w:rsidRDefault="002F351D">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w:t>
      </w:r>
      <w:r w:rsidR="001F2F00" w:rsidRPr="00637133">
        <w:rPr>
          <w:rFonts w:asciiTheme="minorHAnsi" w:hAnsiTheme="minorHAnsi" w:cstheme="minorHAnsi"/>
          <w:b/>
          <w:bCs/>
          <w:color w:val="333333"/>
          <w:u w:color="333333"/>
        </w:rPr>
        <w:t xml:space="preserve">Hymn - </w:t>
      </w:r>
      <w:r w:rsidR="00D262C4" w:rsidRPr="00637133">
        <w:rPr>
          <w:rFonts w:asciiTheme="minorHAnsi" w:hAnsiTheme="minorHAnsi" w:cstheme="minorHAnsi"/>
          <w:bCs/>
          <w:color w:val="333333"/>
          <w:u w:color="333333"/>
        </w:rPr>
        <w:t>Ancient Words</w:t>
      </w:r>
    </w:p>
    <w:p w14:paraId="5F035883"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E677E85" w14:textId="1861742B"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Sermon:  </w:t>
      </w:r>
      <w:r w:rsidR="00335FD5">
        <w:rPr>
          <w:rFonts w:asciiTheme="minorHAnsi" w:hAnsiTheme="minorHAnsi" w:cstheme="minorHAnsi"/>
          <w:b/>
          <w:bCs/>
          <w:color w:val="333333"/>
          <w:u w:color="333333"/>
        </w:rPr>
        <w:t>In God We Trust</w:t>
      </w:r>
    </w:p>
    <w:p w14:paraId="036D817F"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B0D9C10"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Prayers </w:t>
      </w:r>
      <w:r w:rsidR="004466B5" w:rsidRPr="00637133">
        <w:rPr>
          <w:rFonts w:asciiTheme="minorHAnsi" w:hAnsiTheme="minorHAnsi" w:cstheme="minorHAnsi"/>
          <w:b/>
          <w:bCs/>
          <w:color w:val="333333"/>
          <w:u w:color="333333"/>
        </w:rPr>
        <w:t>for others and ourselves</w:t>
      </w:r>
    </w:p>
    <w:p w14:paraId="7428CAC1"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5BF7501D"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Lord’s Prayer </w:t>
      </w:r>
      <w:r w:rsidRPr="00637133">
        <w:rPr>
          <w:rFonts w:asciiTheme="minorHAnsi" w:hAnsiTheme="minorHAnsi" w:cstheme="minorHAnsi"/>
          <w:bCs/>
          <w:color w:val="333333"/>
          <w:u w:color="333333"/>
        </w:rPr>
        <w:t>(using debts/debtors)</w:t>
      </w:r>
    </w:p>
    <w:p w14:paraId="39C94812"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EB7FF95" w14:textId="5031B482"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lastRenderedPageBreak/>
        <w:t>*</w:t>
      </w:r>
      <w:r w:rsidR="001F2F00" w:rsidRPr="00637133">
        <w:rPr>
          <w:rFonts w:asciiTheme="minorHAnsi" w:hAnsiTheme="minorHAnsi" w:cstheme="minorHAnsi"/>
          <w:b/>
          <w:bCs/>
          <w:sz w:val="24"/>
          <w:szCs w:val="24"/>
        </w:rPr>
        <w:t xml:space="preserve">Hymn - </w:t>
      </w:r>
      <w:r w:rsidR="00F96437">
        <w:rPr>
          <w:rFonts w:ascii="Times New Roman" w:hAnsi="Times New Roman"/>
          <w:bCs/>
          <w:sz w:val="28"/>
          <w:szCs w:val="28"/>
        </w:rPr>
        <w:t>In The Garden</w:t>
      </w:r>
      <w:r w:rsidR="00F96437" w:rsidRPr="001F2F00">
        <w:rPr>
          <w:rFonts w:ascii="Times New Roman" w:hAnsi="Times New Roman"/>
          <w:bCs/>
          <w:sz w:val="28"/>
          <w:szCs w:val="28"/>
        </w:rPr>
        <w:t>)</w:t>
      </w:r>
      <w:r w:rsidR="00F96437">
        <w:rPr>
          <w:rFonts w:ascii="Times New Roman" w:hAnsi="Times New Roman"/>
          <w:bCs/>
          <w:sz w:val="28"/>
          <w:szCs w:val="28"/>
        </w:rPr>
        <w:t xml:space="preserve"> - 227</w:t>
      </w:r>
    </w:p>
    <w:p w14:paraId="6D61F9F0" w14:textId="77777777" w:rsidR="004466B5" w:rsidRPr="00637133" w:rsidRDefault="004466B5">
      <w:pPr>
        <w:pStyle w:val="BodyA"/>
        <w:widowControl w:val="0"/>
        <w:spacing w:line="320" w:lineRule="atLeast"/>
        <w:jc w:val="center"/>
        <w:rPr>
          <w:rFonts w:asciiTheme="minorHAnsi" w:hAnsiTheme="minorHAnsi" w:cstheme="minorHAnsi"/>
          <w:b/>
          <w:bCs/>
        </w:rPr>
      </w:pPr>
    </w:p>
    <w:p w14:paraId="62BE56F5"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Offering</w:t>
      </w:r>
    </w:p>
    <w:p w14:paraId="3B1AEF10"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13520E89" w14:textId="19E2BB4E" w:rsidR="004466B5" w:rsidRPr="00637133" w:rsidRDefault="002F351D"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w:t>
      </w:r>
      <w:r w:rsidR="004466B5" w:rsidRPr="00637133">
        <w:rPr>
          <w:rFonts w:asciiTheme="minorHAnsi" w:hAnsiTheme="minorHAnsi" w:cstheme="minorHAnsi"/>
          <w:b/>
          <w:bCs/>
          <w:color w:val="333333"/>
          <w:u w:color="333333"/>
        </w:rPr>
        <w:t>Doxology</w:t>
      </w:r>
    </w:p>
    <w:p w14:paraId="4E044974"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03D4D684" w14:textId="338C884D"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F96437" w:rsidRPr="001F2F00">
        <w:rPr>
          <w:rFonts w:ascii="Times New Roman" w:hAnsi="Times New Roman"/>
          <w:bCs/>
          <w:sz w:val="28"/>
          <w:szCs w:val="28"/>
        </w:rPr>
        <w:t>(</w:t>
      </w:r>
      <w:r w:rsidR="00F96437">
        <w:rPr>
          <w:rFonts w:ascii="Times New Roman" w:hAnsi="Times New Roman"/>
          <w:bCs/>
          <w:sz w:val="28"/>
          <w:szCs w:val="28"/>
        </w:rPr>
        <w:t>Leaning on Everlasting Arms</w:t>
      </w:r>
      <w:r w:rsidR="00F96437" w:rsidRPr="001F2F00">
        <w:rPr>
          <w:rFonts w:ascii="Times New Roman" w:hAnsi="Times New Roman"/>
          <w:bCs/>
          <w:sz w:val="28"/>
          <w:szCs w:val="28"/>
        </w:rPr>
        <w:t>)</w:t>
      </w:r>
      <w:r w:rsidR="00F96437">
        <w:rPr>
          <w:rFonts w:ascii="Times New Roman" w:hAnsi="Times New Roman"/>
          <w:bCs/>
          <w:sz w:val="28"/>
          <w:szCs w:val="28"/>
        </w:rPr>
        <w:t xml:space="preserve"> - 560</w:t>
      </w:r>
    </w:p>
    <w:p w14:paraId="5399D5B5"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FA874BE" w14:textId="7D0E3F72" w:rsidR="008F0C24" w:rsidRPr="00637133" w:rsidRDefault="00D262C4">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Announcements</w:t>
      </w:r>
    </w:p>
    <w:p w14:paraId="26A4F279" w14:textId="77777777" w:rsidR="001F2F00" w:rsidRPr="00637133" w:rsidRDefault="001F2F00">
      <w:pPr>
        <w:pStyle w:val="BodyA"/>
        <w:widowControl w:val="0"/>
        <w:spacing w:line="320" w:lineRule="atLeast"/>
        <w:jc w:val="center"/>
        <w:rPr>
          <w:rFonts w:asciiTheme="minorHAnsi" w:eastAsia="Times New Roman" w:hAnsiTheme="minorHAnsi" w:cstheme="minorHAnsi"/>
          <w:b/>
          <w:bCs/>
          <w:color w:val="333333"/>
          <w:u w:color="333333"/>
        </w:rPr>
      </w:pPr>
    </w:p>
    <w:p w14:paraId="7F45F271" w14:textId="77777777" w:rsidR="00642FD5" w:rsidRPr="00637133" w:rsidRDefault="004466B5" w:rsidP="00642FD5">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Commission and Benediction</w:t>
      </w:r>
      <w:r w:rsidR="00642FD5" w:rsidRPr="00637133">
        <w:rPr>
          <w:rFonts w:asciiTheme="minorHAnsi" w:eastAsia="Times New Roman" w:hAnsiTheme="minorHAnsi" w:cstheme="minorHAnsi"/>
          <w:b/>
          <w:bCs/>
          <w:color w:val="333333"/>
          <w:u w:color="333333"/>
        </w:rPr>
        <w:t xml:space="preserve"> Postlude</w:t>
      </w:r>
    </w:p>
    <w:p w14:paraId="1D78AA13" w14:textId="51532F2F" w:rsidR="008F0C24" w:rsidRPr="00637133" w:rsidRDefault="00D262C4" w:rsidP="00642FD5">
      <w:pPr>
        <w:pStyle w:val="BodyA"/>
        <w:widowControl w:val="0"/>
        <w:spacing w:line="320" w:lineRule="atLeast"/>
        <w:jc w:val="center"/>
        <w:rPr>
          <w:rFonts w:asciiTheme="minorHAnsi" w:hAnsiTheme="minorHAnsi" w:cstheme="minorHAnsi"/>
        </w:rPr>
      </w:pPr>
      <w:r w:rsidRPr="00637133">
        <w:rPr>
          <w:rFonts w:asciiTheme="minorHAnsi" w:hAnsiTheme="minorHAnsi" w:cstheme="minorHAnsi"/>
          <w:b/>
          <w:bCs/>
        </w:rPr>
        <w:t>_______________________________________________________________</w:t>
      </w:r>
    </w:p>
    <w:p w14:paraId="392156FF" w14:textId="77777777" w:rsidR="008F0C24" w:rsidRPr="00637133" w:rsidRDefault="00D262C4">
      <w:pPr>
        <w:pStyle w:val="BodyA"/>
        <w:rPr>
          <w:rFonts w:asciiTheme="minorHAnsi" w:eastAsia="Verdana" w:hAnsiTheme="minorHAnsi" w:cstheme="minorHAnsi"/>
          <w:b/>
          <w:bCs/>
        </w:rPr>
      </w:pPr>
      <w:r w:rsidRPr="00637133">
        <w:rPr>
          <w:rFonts w:asciiTheme="minorHAnsi" w:hAnsiTheme="minorHAnsi" w:cstheme="minorHAnsi"/>
          <w:b/>
          <w:bCs/>
        </w:rPr>
        <w:t>Manage your giving online:</w:t>
      </w:r>
    </w:p>
    <w:p w14:paraId="4F134209"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1) Visit the church website at </w:t>
      </w:r>
      <w:r w:rsidRPr="00637133">
        <w:rPr>
          <w:rFonts w:asciiTheme="minorHAnsi" w:hAnsiTheme="minorHAnsi" w:cstheme="minorHAnsi"/>
          <w:b/>
          <w:bCs/>
        </w:rPr>
        <w:t>www.clintonheightsucc.org</w:t>
      </w:r>
      <w:r w:rsidRPr="00637133">
        <w:rPr>
          <w:rFonts w:asciiTheme="minorHAnsi" w:hAnsiTheme="minorHAnsi" w:cstheme="minorHAnsi"/>
        </w:rPr>
        <w:t>,</w:t>
      </w:r>
    </w:p>
    <w:p w14:paraId="1A4A92D1"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2) Click on the </w:t>
      </w:r>
      <w:r w:rsidRPr="00637133">
        <w:rPr>
          <w:rFonts w:asciiTheme="minorHAnsi" w:hAnsiTheme="minorHAnsi" w:cstheme="minorHAnsi"/>
          <w:b/>
          <w:bCs/>
        </w:rPr>
        <w:t>Donate Now</w:t>
      </w:r>
      <w:r w:rsidRPr="00637133">
        <w:rPr>
          <w:rFonts w:asciiTheme="minorHAnsi" w:hAnsiTheme="minorHAnsi" w:cstheme="minorHAnsi"/>
        </w:rPr>
        <w:t xml:space="preserve"> button,</w:t>
      </w:r>
    </w:p>
    <w:p w14:paraId="39EF1253"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3) Click on the </w:t>
      </w:r>
      <w:r w:rsidRPr="00637133">
        <w:rPr>
          <w:rFonts w:asciiTheme="minorHAnsi" w:hAnsiTheme="minorHAnsi" w:cstheme="minorHAnsi"/>
          <w:b/>
          <w:bCs/>
        </w:rPr>
        <w:t>Create Profile</w:t>
      </w:r>
      <w:r w:rsidRPr="00637133">
        <w:rPr>
          <w:rFonts w:asciiTheme="minorHAnsi" w:hAnsiTheme="minorHAnsi" w:cstheme="minorHAnsi"/>
        </w:rPr>
        <w:t xml:space="preserve"> button, then</w:t>
      </w:r>
    </w:p>
    <w:p w14:paraId="239ECF0C" w14:textId="77777777" w:rsidR="008F0C24" w:rsidRPr="00637133" w:rsidRDefault="00D262C4">
      <w:pPr>
        <w:pStyle w:val="BodyA"/>
        <w:rPr>
          <w:rFonts w:asciiTheme="minorHAnsi" w:hAnsiTheme="minorHAnsi" w:cstheme="minorHAnsi"/>
        </w:rPr>
      </w:pPr>
      <w:r w:rsidRPr="00637133">
        <w:rPr>
          <w:rFonts w:asciiTheme="minorHAnsi" w:hAnsiTheme="minorHAnsi" w:cstheme="minorHAnsi"/>
        </w:rPr>
        <w:t>4) Follow the onscreen instructions to create an online profile and to schedule your recurring contribution.</w:t>
      </w:r>
    </w:p>
    <w:sectPr w:rsidR="008F0C24" w:rsidRPr="00637133"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0AD36" w14:textId="77777777" w:rsidR="007F0CD0" w:rsidRDefault="007F0CD0">
      <w:r>
        <w:separator/>
      </w:r>
    </w:p>
  </w:endnote>
  <w:endnote w:type="continuationSeparator" w:id="0">
    <w:p w14:paraId="66E0C080" w14:textId="77777777" w:rsidR="007F0CD0" w:rsidRDefault="007F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ADB6" w14:textId="77777777" w:rsidR="007F0CD0" w:rsidRDefault="007F0CD0">
      <w:r>
        <w:separator/>
      </w:r>
    </w:p>
  </w:footnote>
  <w:footnote w:type="continuationSeparator" w:id="0">
    <w:p w14:paraId="6546829D" w14:textId="77777777" w:rsidR="007F0CD0" w:rsidRDefault="007F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44C91"/>
    <w:rsid w:val="00074ED3"/>
    <w:rsid w:val="00100283"/>
    <w:rsid w:val="00134C41"/>
    <w:rsid w:val="001F2F00"/>
    <w:rsid w:val="002F351D"/>
    <w:rsid w:val="00335FD5"/>
    <w:rsid w:val="003371C8"/>
    <w:rsid w:val="0037134E"/>
    <w:rsid w:val="003A388B"/>
    <w:rsid w:val="004466B5"/>
    <w:rsid w:val="0045201E"/>
    <w:rsid w:val="004662F5"/>
    <w:rsid w:val="00466D41"/>
    <w:rsid w:val="00494489"/>
    <w:rsid w:val="005F5C25"/>
    <w:rsid w:val="00637133"/>
    <w:rsid w:val="00642FD5"/>
    <w:rsid w:val="00736C92"/>
    <w:rsid w:val="00767054"/>
    <w:rsid w:val="0077677C"/>
    <w:rsid w:val="007F0CD0"/>
    <w:rsid w:val="008C6FF4"/>
    <w:rsid w:val="008E2C57"/>
    <w:rsid w:val="008F0C24"/>
    <w:rsid w:val="00925073"/>
    <w:rsid w:val="00A71E11"/>
    <w:rsid w:val="00B9658C"/>
    <w:rsid w:val="00D262C4"/>
    <w:rsid w:val="00EB23C1"/>
    <w:rsid w:val="00EB23FB"/>
    <w:rsid w:val="00F96437"/>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134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134C41"/>
  </w:style>
  <w:style w:type="character" w:customStyle="1" w:styleId="small-caps">
    <w:name w:val="small-caps"/>
    <w:basedOn w:val="DefaultParagraphFont"/>
    <w:rsid w:val="00134C41"/>
  </w:style>
  <w:style w:type="character" w:customStyle="1" w:styleId="indent-1-breaks">
    <w:name w:val="indent-1-breaks"/>
    <w:basedOn w:val="DefaultParagraphFont"/>
    <w:rsid w:val="0013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3063">
      <w:bodyDiv w:val="1"/>
      <w:marLeft w:val="0"/>
      <w:marRight w:val="0"/>
      <w:marTop w:val="0"/>
      <w:marBottom w:val="0"/>
      <w:divBdr>
        <w:top w:val="none" w:sz="0" w:space="0" w:color="auto"/>
        <w:left w:val="none" w:sz="0" w:space="0" w:color="auto"/>
        <w:bottom w:val="none" w:sz="0" w:space="0" w:color="auto"/>
        <w:right w:val="none" w:sz="0" w:space="0" w:color="auto"/>
      </w:divBdr>
      <w:divsChild>
        <w:div w:id="1346404131">
          <w:marLeft w:val="240"/>
          <w:marRight w:val="0"/>
          <w:marTop w:val="240"/>
          <w:marBottom w:val="240"/>
          <w:divBdr>
            <w:top w:val="none" w:sz="0" w:space="0" w:color="auto"/>
            <w:left w:val="none" w:sz="0" w:space="0" w:color="auto"/>
            <w:bottom w:val="none" w:sz="0" w:space="0" w:color="auto"/>
            <w:right w:val="none" w:sz="0" w:space="0" w:color="auto"/>
          </w:divBdr>
        </w:div>
        <w:div w:id="29059892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8</cp:revision>
  <dcterms:created xsi:type="dcterms:W3CDTF">2022-09-18T19:57:00Z</dcterms:created>
  <dcterms:modified xsi:type="dcterms:W3CDTF">2022-09-19T13:27:00Z</dcterms:modified>
</cp:coreProperties>
</file>