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32224" w14:textId="77777777" w:rsidR="008F0C24" w:rsidRPr="00527FBC" w:rsidRDefault="00D262C4">
      <w:pPr>
        <w:pStyle w:val="BodyA"/>
        <w:jc w:val="center"/>
        <w:rPr>
          <w:rFonts w:ascii="Times New Roman" w:eastAsia="Times New Roman" w:hAnsi="Times New Roman" w:cs="Times New Roman"/>
          <w:b/>
          <w:bCs/>
          <w:sz w:val="28"/>
          <w:szCs w:val="28"/>
        </w:rPr>
      </w:pPr>
      <w:r w:rsidRPr="00527FBC">
        <w:rPr>
          <w:rFonts w:ascii="Times New Roman" w:hAnsi="Times New Roman" w:cs="Times New Roman"/>
          <w:b/>
          <w:bCs/>
          <w:sz w:val="28"/>
          <w:szCs w:val="28"/>
        </w:rPr>
        <w:t>Community Congregational Church of Clinton Heights, UCC</w:t>
      </w:r>
    </w:p>
    <w:p w14:paraId="47B1B311" w14:textId="436D7899" w:rsidR="008F0C24" w:rsidRPr="00527FBC" w:rsidRDefault="00C66CC1">
      <w:pPr>
        <w:pStyle w:val="BodyA"/>
        <w:jc w:val="center"/>
        <w:rPr>
          <w:rFonts w:ascii="Times New Roman" w:eastAsia="Times New Roman" w:hAnsi="Times New Roman" w:cs="Times New Roman"/>
          <w:b/>
          <w:bCs/>
          <w:sz w:val="28"/>
          <w:szCs w:val="28"/>
        </w:rPr>
      </w:pPr>
      <w:r>
        <w:rPr>
          <w:rFonts w:ascii="Times New Roman" w:hAnsi="Times New Roman" w:cs="Times New Roman"/>
          <w:b/>
          <w:bCs/>
          <w:sz w:val="28"/>
          <w:szCs w:val="28"/>
        </w:rPr>
        <w:t>March 12</w:t>
      </w:r>
      <w:r w:rsidR="005A1355" w:rsidRPr="00527FBC">
        <w:rPr>
          <w:rFonts w:ascii="Times New Roman" w:hAnsi="Times New Roman" w:cs="Times New Roman"/>
          <w:b/>
          <w:bCs/>
          <w:sz w:val="28"/>
          <w:szCs w:val="28"/>
        </w:rPr>
        <w:t>, 2023</w:t>
      </w:r>
    </w:p>
    <w:p w14:paraId="427E783A" w14:textId="62FB4A84" w:rsidR="008F0C24" w:rsidRPr="00527FBC" w:rsidRDefault="00D262C4" w:rsidP="00642FD5">
      <w:pPr>
        <w:pStyle w:val="BodyA"/>
        <w:jc w:val="center"/>
        <w:rPr>
          <w:rFonts w:ascii="Times New Roman" w:hAnsi="Times New Roman" w:cs="Times New Roman"/>
          <w:b/>
          <w:bCs/>
          <w:sz w:val="28"/>
          <w:szCs w:val="28"/>
        </w:rPr>
      </w:pPr>
      <w:r w:rsidRPr="00527FBC">
        <w:rPr>
          <w:rFonts w:ascii="Times New Roman" w:hAnsi="Times New Roman" w:cs="Times New Roman"/>
          <w:b/>
          <w:bCs/>
          <w:sz w:val="28"/>
          <w:szCs w:val="28"/>
        </w:rPr>
        <w:t xml:space="preserve">Rev. </w:t>
      </w:r>
      <w:r w:rsidR="002F351D" w:rsidRPr="00527FBC">
        <w:rPr>
          <w:rFonts w:ascii="Times New Roman" w:hAnsi="Times New Roman" w:cs="Times New Roman"/>
          <w:b/>
          <w:bCs/>
          <w:sz w:val="28"/>
          <w:szCs w:val="28"/>
        </w:rPr>
        <w:t>Kathy Johnson</w:t>
      </w:r>
    </w:p>
    <w:p w14:paraId="1A2ED973" w14:textId="77777777" w:rsidR="00642FD5" w:rsidRPr="00527FBC" w:rsidRDefault="00642FD5" w:rsidP="00642FD5">
      <w:pPr>
        <w:pStyle w:val="BodyA"/>
        <w:jc w:val="center"/>
        <w:rPr>
          <w:rFonts w:ascii="Times New Roman" w:eastAsia="Times New Roman" w:hAnsi="Times New Roman" w:cs="Times New Roman"/>
          <w:b/>
          <w:bCs/>
          <w:sz w:val="28"/>
          <w:szCs w:val="28"/>
        </w:rPr>
      </w:pPr>
    </w:p>
    <w:p w14:paraId="08D726F6" w14:textId="39D1581C" w:rsidR="008F0C24" w:rsidRPr="00527FBC" w:rsidRDefault="00D262C4" w:rsidP="00074ED3">
      <w:pPr>
        <w:pStyle w:val="BodyA"/>
        <w:jc w:val="center"/>
        <w:rPr>
          <w:rFonts w:ascii="Times New Roman" w:hAnsi="Times New Roman" w:cs="Times New Roman"/>
          <w:b/>
          <w:bCs/>
          <w:sz w:val="28"/>
          <w:szCs w:val="28"/>
        </w:rPr>
      </w:pPr>
      <w:r w:rsidRPr="00527FBC">
        <w:rPr>
          <w:rFonts w:ascii="Times New Roman" w:hAnsi="Times New Roman" w:cs="Times New Roman"/>
          <w:b/>
          <w:bCs/>
          <w:sz w:val="28"/>
          <w:szCs w:val="28"/>
        </w:rPr>
        <w:t>Welcome</w:t>
      </w:r>
    </w:p>
    <w:p w14:paraId="2F2DEE6F" w14:textId="371BC014" w:rsidR="00246D95" w:rsidRPr="00527FBC" w:rsidRDefault="00246D95" w:rsidP="00074ED3">
      <w:pPr>
        <w:pStyle w:val="BodyA"/>
        <w:jc w:val="center"/>
        <w:rPr>
          <w:rFonts w:ascii="Times New Roman" w:hAnsi="Times New Roman" w:cs="Times New Roman"/>
          <w:b/>
          <w:bCs/>
          <w:sz w:val="28"/>
          <w:szCs w:val="28"/>
        </w:rPr>
      </w:pPr>
      <w:r w:rsidRPr="00527FBC">
        <w:rPr>
          <w:rFonts w:ascii="Times New Roman" w:hAnsi="Times New Roman" w:cs="Times New Roman"/>
          <w:b/>
          <w:bCs/>
          <w:sz w:val="28"/>
          <w:szCs w:val="28"/>
        </w:rPr>
        <w:t>No matter who you are or where you on life’s journey, you are welcome here!</w:t>
      </w:r>
    </w:p>
    <w:p w14:paraId="3EA49A27" w14:textId="77777777" w:rsidR="00246D95" w:rsidRPr="00527FBC" w:rsidRDefault="00246D95" w:rsidP="00074ED3">
      <w:pPr>
        <w:pStyle w:val="BodyA"/>
        <w:jc w:val="center"/>
        <w:rPr>
          <w:rFonts w:ascii="Times New Roman" w:eastAsia="Times New Roman" w:hAnsi="Times New Roman" w:cs="Times New Roman"/>
          <w:b/>
          <w:bCs/>
          <w:color w:val="222222"/>
          <w:sz w:val="28"/>
          <w:szCs w:val="28"/>
        </w:rPr>
      </w:pPr>
    </w:p>
    <w:p w14:paraId="0A28BF70" w14:textId="4234975D" w:rsidR="00C81886" w:rsidRPr="0088144F" w:rsidRDefault="00D262C4" w:rsidP="008E53ED">
      <w:pPr>
        <w:rPr>
          <w:color w:val="000000"/>
          <w:sz w:val="28"/>
          <w:szCs w:val="28"/>
          <w:shd w:val="clear" w:color="auto" w:fill="FFFFFF"/>
        </w:rPr>
      </w:pPr>
      <w:r w:rsidRPr="0088144F">
        <w:rPr>
          <w:b/>
          <w:bCs/>
          <w:color w:val="222222"/>
          <w:sz w:val="28"/>
          <w:szCs w:val="28"/>
        </w:rPr>
        <w:t>Call to Worship</w:t>
      </w:r>
      <w:r w:rsidR="00B476CD" w:rsidRPr="0088144F">
        <w:rPr>
          <w:color w:val="000000"/>
          <w:sz w:val="28"/>
          <w:szCs w:val="28"/>
          <w:shd w:val="clear" w:color="auto" w:fill="FFFFFF"/>
        </w:rPr>
        <w:t>, Psalm 95</w:t>
      </w:r>
    </w:p>
    <w:p w14:paraId="15A7D5DC" w14:textId="6BA7B763" w:rsidR="00B476CD" w:rsidRPr="0088144F" w:rsidRDefault="00B476CD" w:rsidP="008E53ED">
      <w:pPr>
        <w:rPr>
          <w:color w:val="000000"/>
          <w:sz w:val="28"/>
          <w:szCs w:val="28"/>
          <w:shd w:val="clear" w:color="auto" w:fill="F9F9F9"/>
        </w:rPr>
      </w:pPr>
      <w:r w:rsidRPr="0088144F">
        <w:rPr>
          <w:color w:val="000000"/>
          <w:sz w:val="28"/>
          <w:szCs w:val="28"/>
          <w:shd w:val="clear" w:color="auto" w:fill="F9F9F9"/>
        </w:rPr>
        <w:t xml:space="preserve">One: </w:t>
      </w:r>
      <w:r w:rsidRPr="0088144F">
        <w:rPr>
          <w:color w:val="000000"/>
          <w:sz w:val="28"/>
          <w:szCs w:val="28"/>
          <w:shd w:val="clear" w:color="auto" w:fill="F9F9F9"/>
        </w:rPr>
        <w:t>O come, let us sing to the LORD; let us make a joyful noise to the rock of our salvation!</w:t>
      </w:r>
      <w:r w:rsidRPr="0088144F">
        <w:rPr>
          <w:color w:val="000000"/>
          <w:sz w:val="28"/>
          <w:szCs w:val="28"/>
        </w:rPr>
        <w:br/>
      </w:r>
      <w:r w:rsidRPr="0088144F">
        <w:rPr>
          <w:b/>
          <w:bCs/>
          <w:color w:val="000000"/>
          <w:sz w:val="28"/>
          <w:szCs w:val="28"/>
          <w:shd w:val="clear" w:color="auto" w:fill="F9F9F9"/>
        </w:rPr>
        <w:t>All: Let us come into his presence with thanksgiving; let us make a joyful noise to him with songs of praise!</w:t>
      </w:r>
      <w:r w:rsidRPr="0088144F">
        <w:rPr>
          <w:b/>
          <w:bCs/>
          <w:color w:val="000000"/>
          <w:sz w:val="28"/>
          <w:szCs w:val="28"/>
        </w:rPr>
        <w:br/>
      </w:r>
      <w:r w:rsidRPr="0088144F">
        <w:rPr>
          <w:color w:val="000000"/>
          <w:sz w:val="28"/>
          <w:szCs w:val="28"/>
          <w:shd w:val="clear" w:color="auto" w:fill="F9F9F9"/>
        </w:rPr>
        <w:t>One: For the LORD is a great God, and a great King above all gods.</w:t>
      </w:r>
      <w:r w:rsidRPr="0088144F">
        <w:rPr>
          <w:color w:val="000000"/>
          <w:sz w:val="28"/>
          <w:szCs w:val="28"/>
        </w:rPr>
        <w:br/>
      </w:r>
      <w:r w:rsidRPr="0088144F">
        <w:rPr>
          <w:b/>
          <w:bCs/>
          <w:color w:val="000000"/>
          <w:sz w:val="28"/>
          <w:szCs w:val="28"/>
          <w:shd w:val="clear" w:color="auto" w:fill="F9F9F9"/>
        </w:rPr>
        <w:t>All: In his hand are the depths of the earth; the heights of the mountains are his also.</w:t>
      </w:r>
      <w:r w:rsidRPr="0088144F">
        <w:rPr>
          <w:b/>
          <w:bCs/>
          <w:color w:val="000000"/>
          <w:sz w:val="28"/>
          <w:szCs w:val="28"/>
        </w:rPr>
        <w:br/>
      </w:r>
      <w:r w:rsidRPr="0088144F">
        <w:rPr>
          <w:color w:val="000000"/>
          <w:sz w:val="28"/>
          <w:szCs w:val="28"/>
          <w:shd w:val="clear" w:color="auto" w:fill="F9F9F9"/>
        </w:rPr>
        <w:t>One: The sea is his, for he made it, and the dry land, which his hands have formed.</w:t>
      </w:r>
      <w:r w:rsidRPr="0088144F">
        <w:rPr>
          <w:color w:val="000000"/>
          <w:sz w:val="28"/>
          <w:szCs w:val="28"/>
        </w:rPr>
        <w:br/>
      </w:r>
      <w:r w:rsidRPr="0088144F">
        <w:rPr>
          <w:b/>
          <w:bCs/>
          <w:color w:val="000000"/>
          <w:sz w:val="28"/>
          <w:szCs w:val="28"/>
          <w:shd w:val="clear" w:color="auto" w:fill="F9F9F9"/>
        </w:rPr>
        <w:t>All: O come, let us worship and bow down, let us kneel before the LORD, our Maker!</w:t>
      </w:r>
      <w:r w:rsidRPr="0088144F">
        <w:rPr>
          <w:b/>
          <w:bCs/>
          <w:color w:val="000000"/>
          <w:sz w:val="28"/>
          <w:szCs w:val="28"/>
        </w:rPr>
        <w:br/>
      </w:r>
      <w:r w:rsidRPr="0088144F">
        <w:rPr>
          <w:color w:val="000000"/>
          <w:sz w:val="28"/>
          <w:szCs w:val="28"/>
          <w:shd w:val="clear" w:color="auto" w:fill="F9F9F9"/>
        </w:rPr>
        <w:t xml:space="preserve">One: For he is our God, and we are the people of his pasture, and the sheep of his hand. </w:t>
      </w:r>
    </w:p>
    <w:p w14:paraId="14FDF961" w14:textId="44D39AC6" w:rsidR="005A1355" w:rsidRPr="0088144F" w:rsidRDefault="00B476CD" w:rsidP="00B476CD">
      <w:pPr>
        <w:rPr>
          <w:rFonts w:eastAsia="Times New Roman"/>
          <w:b/>
          <w:bCs/>
          <w:sz w:val="28"/>
          <w:szCs w:val="28"/>
        </w:rPr>
      </w:pPr>
      <w:r w:rsidRPr="0088144F">
        <w:rPr>
          <w:b/>
          <w:bCs/>
          <w:color w:val="000000"/>
          <w:sz w:val="28"/>
          <w:szCs w:val="28"/>
          <w:shd w:val="clear" w:color="auto" w:fill="F9F9F9"/>
        </w:rPr>
        <w:t xml:space="preserve">All: </w:t>
      </w:r>
      <w:r w:rsidRPr="0088144F">
        <w:rPr>
          <w:b/>
          <w:bCs/>
          <w:color w:val="000000"/>
          <w:sz w:val="28"/>
          <w:szCs w:val="28"/>
          <w:shd w:val="clear" w:color="auto" w:fill="F9F9F9"/>
        </w:rPr>
        <w:t xml:space="preserve">O that today </w:t>
      </w:r>
      <w:r w:rsidR="0088144F">
        <w:rPr>
          <w:b/>
          <w:bCs/>
          <w:color w:val="000000"/>
          <w:sz w:val="28"/>
          <w:szCs w:val="28"/>
          <w:shd w:val="clear" w:color="auto" w:fill="F9F9F9"/>
        </w:rPr>
        <w:t>we</w:t>
      </w:r>
      <w:r w:rsidRPr="0088144F">
        <w:rPr>
          <w:b/>
          <w:bCs/>
          <w:color w:val="000000"/>
          <w:sz w:val="28"/>
          <w:szCs w:val="28"/>
          <w:shd w:val="clear" w:color="auto" w:fill="F9F9F9"/>
        </w:rPr>
        <w:t xml:space="preserve"> would listen to his voice!</w:t>
      </w:r>
      <w:r w:rsidRPr="0088144F">
        <w:rPr>
          <w:b/>
          <w:bCs/>
          <w:color w:val="000000"/>
          <w:sz w:val="28"/>
          <w:szCs w:val="28"/>
          <w:shd w:val="clear" w:color="auto" w:fill="F9F9F9"/>
        </w:rPr>
        <w:t xml:space="preserve"> </w:t>
      </w:r>
      <w:r w:rsidR="005A1355" w:rsidRPr="0088144F">
        <w:rPr>
          <w:rFonts w:eastAsia="Times New Roman"/>
          <w:b/>
          <w:bCs/>
          <w:sz w:val="28"/>
          <w:szCs w:val="28"/>
        </w:rPr>
        <w:t>Amen.</w:t>
      </w:r>
    </w:p>
    <w:p w14:paraId="6E54BD7A" w14:textId="77777777" w:rsidR="005A1355" w:rsidRPr="00527FBC" w:rsidRDefault="005A1355" w:rsidP="005A1355">
      <w:pPr>
        <w:shd w:val="clear" w:color="auto" w:fill="FFFFFF"/>
        <w:rPr>
          <w:rFonts w:eastAsia="Times New Roman"/>
          <w:b/>
          <w:bCs/>
          <w:color w:val="000000"/>
          <w:sz w:val="28"/>
          <w:szCs w:val="28"/>
        </w:rPr>
      </w:pPr>
    </w:p>
    <w:p w14:paraId="5EF2FE49" w14:textId="06B90E75" w:rsidR="008F0C24" w:rsidRPr="00527FBC" w:rsidRDefault="005A1355" w:rsidP="005A1355">
      <w:pPr>
        <w:pStyle w:val="Default"/>
        <w:rPr>
          <w:rFonts w:ascii="Times New Roman" w:eastAsia="Times New Roman" w:hAnsi="Times New Roman" w:cs="Times New Roman"/>
          <w:b/>
          <w:bCs/>
          <w:sz w:val="28"/>
          <w:szCs w:val="28"/>
        </w:rPr>
      </w:pPr>
      <w:r w:rsidRPr="00527FBC">
        <w:rPr>
          <w:rFonts w:ascii="Times New Roman" w:eastAsia="Times New Roman" w:hAnsi="Times New Roman" w:cs="Times New Roman"/>
          <w:b/>
          <w:bCs/>
          <w:sz w:val="28"/>
          <w:szCs w:val="28"/>
        </w:rPr>
        <w:t xml:space="preserve">Opening Prayer: </w:t>
      </w:r>
      <w:r w:rsidR="00B476CD">
        <w:rPr>
          <w:rFonts w:ascii="Times New Roman" w:eastAsia="Times New Roman" w:hAnsi="Times New Roman" w:cs="Times New Roman"/>
          <w:b/>
          <w:bCs/>
          <w:sz w:val="28"/>
          <w:szCs w:val="28"/>
        </w:rPr>
        <w:t>Oh All Powerful and Loving God, We come to you, humbly today, with open minds and open hearts. We desire to understand our power</w:t>
      </w:r>
      <w:r w:rsidR="0088144F">
        <w:rPr>
          <w:rFonts w:ascii="Times New Roman" w:eastAsia="Times New Roman" w:hAnsi="Times New Roman" w:cs="Times New Roman"/>
          <w:b/>
          <w:bCs/>
          <w:sz w:val="28"/>
          <w:szCs w:val="28"/>
        </w:rPr>
        <w:t xml:space="preserve"> and your power</w:t>
      </w:r>
      <w:r w:rsidR="00B476CD">
        <w:rPr>
          <w:rFonts w:ascii="Times New Roman" w:eastAsia="Times New Roman" w:hAnsi="Times New Roman" w:cs="Times New Roman"/>
          <w:b/>
          <w:bCs/>
          <w:sz w:val="28"/>
          <w:szCs w:val="28"/>
        </w:rPr>
        <w:t xml:space="preserve"> in our lives. May we open our ears and listen for your </w:t>
      </w:r>
      <w:r w:rsidR="0088144F">
        <w:rPr>
          <w:rFonts w:ascii="Times New Roman" w:eastAsia="Times New Roman" w:hAnsi="Times New Roman" w:cs="Times New Roman"/>
          <w:b/>
          <w:bCs/>
          <w:sz w:val="28"/>
          <w:szCs w:val="28"/>
        </w:rPr>
        <w:t>W</w:t>
      </w:r>
      <w:r w:rsidR="00B476CD">
        <w:rPr>
          <w:rFonts w:ascii="Times New Roman" w:eastAsia="Times New Roman" w:hAnsi="Times New Roman" w:cs="Times New Roman"/>
          <w:b/>
          <w:bCs/>
          <w:sz w:val="28"/>
          <w:szCs w:val="28"/>
        </w:rPr>
        <w:t xml:space="preserve">ord. </w:t>
      </w:r>
      <w:r w:rsidRPr="00527FBC">
        <w:rPr>
          <w:rFonts w:ascii="Times New Roman" w:eastAsia="Times New Roman" w:hAnsi="Times New Roman" w:cs="Times New Roman"/>
          <w:b/>
          <w:bCs/>
          <w:sz w:val="28"/>
          <w:szCs w:val="28"/>
        </w:rPr>
        <w:t>In Christ’s name we pray, Amen.</w:t>
      </w:r>
    </w:p>
    <w:p w14:paraId="15C28AC4" w14:textId="77777777" w:rsidR="005A1355" w:rsidRPr="00527FBC" w:rsidRDefault="005A1355" w:rsidP="005A1355">
      <w:pPr>
        <w:pStyle w:val="Default"/>
        <w:rPr>
          <w:rFonts w:ascii="Times New Roman" w:eastAsia="Times New Roman" w:hAnsi="Times New Roman" w:cs="Times New Roman"/>
          <w:b/>
          <w:bCs/>
          <w:sz w:val="28"/>
          <w:szCs w:val="28"/>
        </w:rPr>
      </w:pPr>
    </w:p>
    <w:p w14:paraId="2B122AF6" w14:textId="5ED3BEA9" w:rsidR="008F0C24" w:rsidRPr="00527FBC" w:rsidRDefault="002F351D" w:rsidP="004466B5">
      <w:pPr>
        <w:pStyle w:val="Default"/>
        <w:ind w:left="720"/>
        <w:jc w:val="center"/>
        <w:rPr>
          <w:rFonts w:ascii="Times New Roman" w:hAnsi="Times New Roman" w:cs="Times New Roman"/>
          <w:bCs/>
          <w:sz w:val="28"/>
          <w:szCs w:val="28"/>
        </w:rPr>
      </w:pPr>
      <w:r w:rsidRPr="00527FBC">
        <w:rPr>
          <w:rFonts w:ascii="Times New Roman" w:hAnsi="Times New Roman" w:cs="Times New Roman"/>
          <w:b/>
          <w:bCs/>
          <w:sz w:val="28"/>
          <w:szCs w:val="28"/>
        </w:rPr>
        <w:t>*</w:t>
      </w:r>
      <w:r w:rsidR="004466B5" w:rsidRPr="00527FBC">
        <w:rPr>
          <w:rFonts w:ascii="Times New Roman" w:hAnsi="Times New Roman" w:cs="Times New Roman"/>
          <w:b/>
          <w:bCs/>
          <w:sz w:val="28"/>
          <w:szCs w:val="28"/>
        </w:rPr>
        <w:t xml:space="preserve">Hymn </w:t>
      </w:r>
      <w:r w:rsidR="005A1355" w:rsidRPr="00527FBC">
        <w:rPr>
          <w:rFonts w:ascii="Times New Roman" w:hAnsi="Times New Roman" w:cs="Times New Roman"/>
          <w:b/>
          <w:bCs/>
          <w:sz w:val="28"/>
          <w:szCs w:val="28"/>
        </w:rPr>
        <w:t>–</w:t>
      </w:r>
      <w:r w:rsidR="001F2F00" w:rsidRPr="00527FBC">
        <w:rPr>
          <w:rFonts w:ascii="Times New Roman" w:hAnsi="Times New Roman" w:cs="Times New Roman"/>
          <w:b/>
          <w:bCs/>
          <w:sz w:val="28"/>
          <w:szCs w:val="28"/>
        </w:rPr>
        <w:t xml:space="preserve"> </w:t>
      </w:r>
      <w:r w:rsidR="009530B9">
        <w:rPr>
          <w:rFonts w:ascii="Times New Roman" w:hAnsi="Times New Roman" w:cs="Times New Roman"/>
          <w:b/>
          <w:bCs/>
          <w:sz w:val="28"/>
          <w:szCs w:val="28"/>
        </w:rPr>
        <w:t>Leaning on the Everlasting Arms, 560</w:t>
      </w:r>
    </w:p>
    <w:p w14:paraId="07D8F1CF" w14:textId="28C15197" w:rsidR="002F351D" w:rsidRPr="00527FBC" w:rsidRDefault="002F351D" w:rsidP="004466B5">
      <w:pPr>
        <w:pStyle w:val="Default"/>
        <w:ind w:left="720"/>
        <w:jc w:val="center"/>
        <w:rPr>
          <w:rFonts w:ascii="Times New Roman" w:eastAsia="Times New Roman" w:hAnsi="Times New Roman" w:cs="Times New Roman"/>
          <w:b/>
          <w:bCs/>
          <w:sz w:val="28"/>
          <w:szCs w:val="28"/>
        </w:rPr>
      </w:pPr>
    </w:p>
    <w:p w14:paraId="1B63DAF6" w14:textId="1F560F3B" w:rsidR="002F351D" w:rsidRPr="00527FBC" w:rsidRDefault="002F351D" w:rsidP="004466B5">
      <w:pPr>
        <w:pStyle w:val="Default"/>
        <w:ind w:left="720"/>
        <w:jc w:val="center"/>
        <w:rPr>
          <w:rFonts w:ascii="Times New Roman" w:eastAsia="Times New Roman" w:hAnsi="Times New Roman" w:cs="Times New Roman"/>
          <w:b/>
          <w:bCs/>
          <w:sz w:val="28"/>
          <w:szCs w:val="28"/>
        </w:rPr>
      </w:pPr>
      <w:r w:rsidRPr="00527FBC">
        <w:rPr>
          <w:rFonts w:ascii="Times New Roman" w:eastAsia="Times New Roman" w:hAnsi="Times New Roman" w:cs="Times New Roman"/>
          <w:b/>
          <w:bCs/>
          <w:sz w:val="28"/>
          <w:szCs w:val="28"/>
        </w:rPr>
        <w:t>Children’s Sermon</w:t>
      </w:r>
      <w:r w:rsidR="00DA3142">
        <w:rPr>
          <w:rFonts w:ascii="Times New Roman" w:eastAsia="Times New Roman" w:hAnsi="Times New Roman" w:cs="Times New Roman"/>
          <w:b/>
          <w:bCs/>
          <w:sz w:val="28"/>
          <w:szCs w:val="28"/>
        </w:rPr>
        <w:t xml:space="preserve">: </w:t>
      </w:r>
      <w:r w:rsidR="00DA3142" w:rsidRPr="00DA3142">
        <w:rPr>
          <w:rFonts w:ascii="Times New Roman" w:eastAsia="Times New Roman" w:hAnsi="Times New Roman" w:cs="Times New Roman"/>
          <w:sz w:val="28"/>
          <w:szCs w:val="28"/>
        </w:rPr>
        <w:t>Remote Control</w:t>
      </w:r>
    </w:p>
    <w:p w14:paraId="7306DD2E" w14:textId="77777777" w:rsidR="008F0C24" w:rsidRPr="00527FBC" w:rsidRDefault="008F0C24">
      <w:pPr>
        <w:pStyle w:val="BodyA"/>
        <w:widowControl w:val="0"/>
        <w:spacing w:line="320" w:lineRule="atLeast"/>
        <w:jc w:val="center"/>
        <w:rPr>
          <w:rFonts w:ascii="Times New Roman" w:eastAsia="Times New Roman" w:hAnsi="Times New Roman" w:cs="Times New Roman"/>
          <w:b/>
          <w:bCs/>
          <w:sz w:val="28"/>
          <w:szCs w:val="28"/>
        </w:rPr>
      </w:pPr>
    </w:p>
    <w:p w14:paraId="27FB0444" w14:textId="77777777" w:rsidR="009530B9" w:rsidRPr="009530B9" w:rsidRDefault="00D262C4" w:rsidP="009530B9">
      <w:pPr>
        <w:pBdr>
          <w:top w:val="none" w:sz="0" w:space="0" w:color="auto"/>
          <w:left w:val="none" w:sz="0" w:space="0" w:color="auto"/>
          <w:bottom w:val="none" w:sz="0" w:space="0" w:color="auto"/>
          <w:right w:val="none" w:sz="0" w:space="0" w:color="auto"/>
          <w:between w:val="none" w:sz="0" w:space="0" w:color="auto"/>
          <w:bar w:val="none" w:sz="0" w:color="auto"/>
        </w:pBdr>
        <w:jc w:val="center"/>
        <w:outlineLvl w:val="0"/>
        <w:rPr>
          <w:rFonts w:eastAsia="Times New Roman"/>
          <w:color w:val="000000"/>
          <w:kern w:val="36"/>
          <w:sz w:val="28"/>
          <w:szCs w:val="28"/>
          <w:bdr w:val="none" w:sz="0" w:space="0" w:color="auto"/>
        </w:rPr>
      </w:pPr>
      <w:r w:rsidRPr="009530B9">
        <w:rPr>
          <w:b/>
          <w:bCs/>
          <w:color w:val="333333"/>
          <w:sz w:val="28"/>
          <w:szCs w:val="28"/>
          <w:u w:color="333333"/>
        </w:rPr>
        <w:t>Scripture Readings</w:t>
      </w:r>
      <w:r w:rsidR="00642FD5" w:rsidRPr="009530B9">
        <w:rPr>
          <w:b/>
          <w:bCs/>
          <w:color w:val="333333"/>
          <w:sz w:val="28"/>
          <w:szCs w:val="28"/>
          <w:u w:color="333333"/>
        </w:rPr>
        <w:t>:</w:t>
      </w:r>
      <w:r w:rsidR="009A0FAB" w:rsidRPr="009530B9">
        <w:rPr>
          <w:b/>
          <w:bCs/>
          <w:color w:val="333333"/>
          <w:sz w:val="28"/>
          <w:szCs w:val="28"/>
          <w:u w:color="333333"/>
        </w:rPr>
        <w:t xml:space="preserve"> </w:t>
      </w:r>
      <w:r w:rsidR="009530B9" w:rsidRPr="009530B9">
        <w:rPr>
          <w:rFonts w:eastAsia="Times New Roman"/>
          <w:color w:val="000000"/>
          <w:kern w:val="36"/>
          <w:sz w:val="28"/>
          <w:szCs w:val="28"/>
          <w:bdr w:val="none" w:sz="0" w:space="0" w:color="auto"/>
        </w:rPr>
        <w:t>Matthew 6:30-34</w:t>
      </w:r>
    </w:p>
    <w:p w14:paraId="193355CE" w14:textId="6FE91F60" w:rsidR="008F0C24" w:rsidRPr="00527FBC" w:rsidRDefault="008F0C24" w:rsidP="009530B9">
      <w:pPr>
        <w:pStyle w:val="BodyA"/>
        <w:widowControl w:val="0"/>
        <w:spacing w:line="320" w:lineRule="atLeast"/>
        <w:rPr>
          <w:rFonts w:ascii="Times New Roman" w:eastAsia="Times New Roman" w:hAnsi="Times New Roman" w:cs="Times New Roman"/>
          <w:b/>
          <w:bCs/>
          <w:color w:val="333333"/>
          <w:sz w:val="28"/>
          <w:szCs w:val="28"/>
          <w:u w:color="333333"/>
        </w:rPr>
      </w:pPr>
    </w:p>
    <w:p w14:paraId="7634B4A7" w14:textId="7077033C" w:rsidR="008F0C24" w:rsidRPr="00527FBC" w:rsidRDefault="002F351D">
      <w:pPr>
        <w:pStyle w:val="BodyA"/>
        <w:widowControl w:val="0"/>
        <w:spacing w:line="320" w:lineRule="atLeast"/>
        <w:jc w:val="center"/>
        <w:rPr>
          <w:rFonts w:ascii="Times New Roman" w:eastAsia="Times New Roman" w:hAnsi="Times New Roman" w:cs="Times New Roman"/>
          <w:b/>
          <w:bCs/>
          <w:color w:val="333333"/>
          <w:sz w:val="28"/>
          <w:szCs w:val="28"/>
          <w:u w:color="333333"/>
        </w:rPr>
      </w:pPr>
      <w:r w:rsidRPr="00527FBC">
        <w:rPr>
          <w:rFonts w:ascii="Times New Roman" w:hAnsi="Times New Roman" w:cs="Times New Roman"/>
          <w:b/>
          <w:bCs/>
          <w:color w:val="333333"/>
          <w:sz w:val="28"/>
          <w:szCs w:val="28"/>
          <w:u w:color="333333"/>
        </w:rPr>
        <w:t>*</w:t>
      </w:r>
      <w:r w:rsidR="001F2F00" w:rsidRPr="00527FBC">
        <w:rPr>
          <w:rFonts w:ascii="Times New Roman" w:hAnsi="Times New Roman" w:cs="Times New Roman"/>
          <w:b/>
          <w:bCs/>
          <w:color w:val="333333"/>
          <w:sz w:val="28"/>
          <w:szCs w:val="28"/>
          <w:u w:color="333333"/>
        </w:rPr>
        <w:t xml:space="preserve">Hymn - </w:t>
      </w:r>
      <w:r w:rsidR="00D262C4" w:rsidRPr="00527FBC">
        <w:rPr>
          <w:rFonts w:ascii="Times New Roman" w:hAnsi="Times New Roman" w:cs="Times New Roman"/>
          <w:bCs/>
          <w:color w:val="333333"/>
          <w:sz w:val="28"/>
          <w:szCs w:val="28"/>
          <w:u w:color="333333"/>
        </w:rPr>
        <w:t>Ancient Words</w:t>
      </w:r>
    </w:p>
    <w:p w14:paraId="5F035883" w14:textId="77777777" w:rsidR="008F0C24" w:rsidRPr="00527FBC" w:rsidRDefault="008F0C24">
      <w:pPr>
        <w:pStyle w:val="BodyA"/>
        <w:widowControl w:val="0"/>
        <w:spacing w:line="320" w:lineRule="atLeast"/>
        <w:jc w:val="center"/>
        <w:rPr>
          <w:rFonts w:ascii="Times New Roman" w:eastAsia="Times New Roman" w:hAnsi="Times New Roman" w:cs="Times New Roman"/>
          <w:sz w:val="28"/>
          <w:szCs w:val="28"/>
        </w:rPr>
      </w:pPr>
    </w:p>
    <w:p w14:paraId="1E677E85" w14:textId="23F6C3A6" w:rsidR="008F0C24" w:rsidRPr="00527FBC" w:rsidRDefault="00D262C4">
      <w:pPr>
        <w:pStyle w:val="BodyA"/>
        <w:widowControl w:val="0"/>
        <w:spacing w:line="320" w:lineRule="atLeast"/>
        <w:jc w:val="center"/>
        <w:rPr>
          <w:rFonts w:ascii="Times New Roman" w:eastAsia="Times New Roman" w:hAnsi="Times New Roman" w:cs="Times New Roman"/>
          <w:b/>
          <w:bCs/>
          <w:color w:val="333333"/>
          <w:sz w:val="28"/>
          <w:szCs w:val="28"/>
          <w:u w:color="333333"/>
        </w:rPr>
      </w:pPr>
      <w:r w:rsidRPr="00527FBC">
        <w:rPr>
          <w:rFonts w:ascii="Times New Roman" w:hAnsi="Times New Roman" w:cs="Times New Roman"/>
          <w:b/>
          <w:bCs/>
          <w:color w:val="333333"/>
          <w:sz w:val="28"/>
          <w:szCs w:val="28"/>
          <w:u w:color="333333"/>
        </w:rPr>
        <w:t xml:space="preserve">Sermon:  </w:t>
      </w:r>
      <w:r w:rsidR="00C66CC1">
        <w:rPr>
          <w:rFonts w:ascii="Times New Roman" w:hAnsi="Times New Roman" w:cs="Times New Roman"/>
          <w:b/>
          <w:bCs/>
          <w:color w:val="333333"/>
          <w:sz w:val="28"/>
          <w:szCs w:val="28"/>
          <w:u w:color="333333"/>
        </w:rPr>
        <w:t xml:space="preserve">I’ve Got </w:t>
      </w:r>
      <w:proofErr w:type="gramStart"/>
      <w:r w:rsidR="00C66CC1">
        <w:rPr>
          <w:rFonts w:ascii="Times New Roman" w:hAnsi="Times New Roman" w:cs="Times New Roman"/>
          <w:b/>
          <w:bCs/>
          <w:color w:val="333333"/>
          <w:sz w:val="28"/>
          <w:szCs w:val="28"/>
          <w:u w:color="333333"/>
        </w:rPr>
        <w:t>The</w:t>
      </w:r>
      <w:proofErr w:type="gramEnd"/>
      <w:r w:rsidR="00C66CC1">
        <w:rPr>
          <w:rFonts w:ascii="Times New Roman" w:hAnsi="Times New Roman" w:cs="Times New Roman"/>
          <w:b/>
          <w:bCs/>
          <w:color w:val="333333"/>
          <w:sz w:val="28"/>
          <w:szCs w:val="28"/>
          <w:u w:color="333333"/>
        </w:rPr>
        <w:t xml:space="preserve"> Power</w:t>
      </w:r>
    </w:p>
    <w:p w14:paraId="036D817F" w14:textId="77777777" w:rsidR="008F0C24" w:rsidRPr="00527FBC" w:rsidRDefault="008F0C24">
      <w:pPr>
        <w:pStyle w:val="BodyA"/>
        <w:widowControl w:val="0"/>
        <w:spacing w:line="320" w:lineRule="atLeast"/>
        <w:jc w:val="center"/>
        <w:rPr>
          <w:rFonts w:ascii="Times New Roman" w:eastAsia="Times New Roman" w:hAnsi="Times New Roman" w:cs="Times New Roman"/>
          <w:sz w:val="28"/>
          <w:szCs w:val="28"/>
        </w:rPr>
      </w:pPr>
    </w:p>
    <w:p w14:paraId="1B0D9C10" w14:textId="77777777" w:rsidR="008F0C24" w:rsidRPr="00527FBC" w:rsidRDefault="00D262C4">
      <w:pPr>
        <w:pStyle w:val="BodyA"/>
        <w:widowControl w:val="0"/>
        <w:spacing w:line="320" w:lineRule="atLeast"/>
        <w:jc w:val="center"/>
        <w:rPr>
          <w:rFonts w:ascii="Times New Roman" w:eastAsia="Times New Roman" w:hAnsi="Times New Roman" w:cs="Times New Roman"/>
          <w:b/>
          <w:bCs/>
          <w:color w:val="333333"/>
          <w:sz w:val="28"/>
          <w:szCs w:val="28"/>
          <w:u w:color="333333"/>
        </w:rPr>
      </w:pPr>
      <w:r w:rsidRPr="00527FBC">
        <w:rPr>
          <w:rFonts w:ascii="Times New Roman" w:hAnsi="Times New Roman" w:cs="Times New Roman"/>
          <w:b/>
          <w:bCs/>
          <w:color w:val="333333"/>
          <w:sz w:val="28"/>
          <w:szCs w:val="28"/>
          <w:u w:color="333333"/>
        </w:rPr>
        <w:t xml:space="preserve">Prayers </w:t>
      </w:r>
      <w:r w:rsidR="004466B5" w:rsidRPr="00527FBC">
        <w:rPr>
          <w:rFonts w:ascii="Times New Roman" w:hAnsi="Times New Roman" w:cs="Times New Roman"/>
          <w:b/>
          <w:bCs/>
          <w:color w:val="333333"/>
          <w:sz w:val="28"/>
          <w:szCs w:val="28"/>
          <w:u w:color="333333"/>
        </w:rPr>
        <w:t>for others and ourselves</w:t>
      </w:r>
    </w:p>
    <w:p w14:paraId="7428CAC1" w14:textId="77777777" w:rsidR="008F0C24" w:rsidRPr="00527FBC" w:rsidRDefault="008F0C24">
      <w:pPr>
        <w:pStyle w:val="BodyA"/>
        <w:widowControl w:val="0"/>
        <w:spacing w:line="320" w:lineRule="atLeast"/>
        <w:jc w:val="center"/>
        <w:rPr>
          <w:rFonts w:ascii="Times New Roman" w:eastAsia="Times New Roman" w:hAnsi="Times New Roman" w:cs="Times New Roman"/>
          <w:b/>
          <w:bCs/>
          <w:color w:val="333333"/>
          <w:sz w:val="28"/>
          <w:szCs w:val="28"/>
          <w:u w:color="333333"/>
        </w:rPr>
      </w:pPr>
    </w:p>
    <w:p w14:paraId="5BF7501D" w14:textId="77777777" w:rsidR="008F0C24" w:rsidRPr="00527FBC" w:rsidRDefault="00D262C4">
      <w:pPr>
        <w:pStyle w:val="BodyA"/>
        <w:widowControl w:val="0"/>
        <w:spacing w:line="320" w:lineRule="atLeast"/>
        <w:jc w:val="center"/>
        <w:rPr>
          <w:rFonts w:ascii="Times New Roman" w:eastAsia="Times New Roman" w:hAnsi="Times New Roman" w:cs="Times New Roman"/>
          <w:b/>
          <w:bCs/>
          <w:color w:val="333333"/>
          <w:sz w:val="28"/>
          <w:szCs w:val="28"/>
          <w:u w:color="333333"/>
        </w:rPr>
      </w:pPr>
      <w:r w:rsidRPr="00527FBC">
        <w:rPr>
          <w:rFonts w:ascii="Times New Roman" w:hAnsi="Times New Roman" w:cs="Times New Roman"/>
          <w:b/>
          <w:bCs/>
          <w:color w:val="333333"/>
          <w:sz w:val="28"/>
          <w:szCs w:val="28"/>
          <w:u w:color="333333"/>
        </w:rPr>
        <w:t xml:space="preserve">Lord’s Prayer </w:t>
      </w:r>
      <w:r w:rsidRPr="00527FBC">
        <w:rPr>
          <w:rFonts w:ascii="Times New Roman" w:hAnsi="Times New Roman" w:cs="Times New Roman"/>
          <w:bCs/>
          <w:color w:val="333333"/>
          <w:sz w:val="28"/>
          <w:szCs w:val="28"/>
          <w:u w:color="333333"/>
        </w:rPr>
        <w:t>(using debts/debtors)</w:t>
      </w:r>
    </w:p>
    <w:p w14:paraId="39C94812" w14:textId="77777777" w:rsidR="008F0C24" w:rsidRPr="00527FBC" w:rsidRDefault="008F0C24">
      <w:pPr>
        <w:pStyle w:val="BodyA"/>
        <w:widowControl w:val="0"/>
        <w:spacing w:line="320" w:lineRule="atLeast"/>
        <w:jc w:val="center"/>
        <w:rPr>
          <w:rFonts w:ascii="Times New Roman" w:eastAsia="Times New Roman" w:hAnsi="Times New Roman" w:cs="Times New Roman"/>
          <w:b/>
          <w:bCs/>
          <w:color w:val="333333"/>
          <w:sz w:val="28"/>
          <w:szCs w:val="28"/>
          <w:u w:color="333333"/>
        </w:rPr>
      </w:pPr>
    </w:p>
    <w:p w14:paraId="32858853" w14:textId="6B87C372" w:rsidR="005A1355" w:rsidRPr="00527FBC" w:rsidRDefault="002F351D" w:rsidP="005A1355">
      <w:pPr>
        <w:jc w:val="center"/>
        <w:rPr>
          <w:b/>
          <w:bCs/>
          <w:sz w:val="28"/>
          <w:szCs w:val="28"/>
        </w:rPr>
      </w:pPr>
      <w:r w:rsidRPr="00527FBC">
        <w:rPr>
          <w:b/>
          <w:bCs/>
          <w:sz w:val="28"/>
          <w:szCs w:val="28"/>
        </w:rPr>
        <w:t>*</w:t>
      </w:r>
      <w:r w:rsidR="001F2F00" w:rsidRPr="00527FBC">
        <w:rPr>
          <w:b/>
          <w:bCs/>
          <w:sz w:val="28"/>
          <w:szCs w:val="28"/>
        </w:rPr>
        <w:t xml:space="preserve">Hymn </w:t>
      </w:r>
      <w:r w:rsidR="009530B9">
        <w:rPr>
          <w:b/>
          <w:bCs/>
          <w:sz w:val="28"/>
          <w:szCs w:val="28"/>
        </w:rPr>
        <w:t>– Trust and Obey, 556</w:t>
      </w:r>
    </w:p>
    <w:p w14:paraId="4EB7FF95" w14:textId="47CBB98F" w:rsidR="001F2F00" w:rsidRPr="00527FBC" w:rsidRDefault="001F2F00" w:rsidP="001F2F00">
      <w:pPr>
        <w:pStyle w:val="Default"/>
        <w:ind w:left="720"/>
        <w:jc w:val="center"/>
        <w:rPr>
          <w:rFonts w:ascii="Times New Roman" w:eastAsia="Times New Roman" w:hAnsi="Times New Roman" w:cs="Times New Roman"/>
          <w:b/>
          <w:bCs/>
          <w:sz w:val="28"/>
          <w:szCs w:val="28"/>
        </w:rPr>
      </w:pPr>
    </w:p>
    <w:p w14:paraId="62BE56F5" w14:textId="77777777" w:rsidR="004466B5" w:rsidRPr="00527FBC" w:rsidRDefault="004466B5" w:rsidP="004466B5">
      <w:pPr>
        <w:pStyle w:val="BodyA"/>
        <w:widowControl w:val="0"/>
        <w:spacing w:line="320" w:lineRule="atLeast"/>
        <w:jc w:val="center"/>
        <w:rPr>
          <w:rFonts w:ascii="Times New Roman" w:hAnsi="Times New Roman" w:cs="Times New Roman"/>
          <w:b/>
          <w:bCs/>
          <w:color w:val="333333"/>
          <w:sz w:val="28"/>
          <w:szCs w:val="28"/>
          <w:u w:color="333333"/>
        </w:rPr>
      </w:pPr>
      <w:r w:rsidRPr="00527FBC">
        <w:rPr>
          <w:rFonts w:ascii="Times New Roman" w:hAnsi="Times New Roman" w:cs="Times New Roman"/>
          <w:b/>
          <w:bCs/>
          <w:color w:val="333333"/>
          <w:sz w:val="28"/>
          <w:szCs w:val="28"/>
          <w:u w:color="333333"/>
        </w:rPr>
        <w:t>Offering</w:t>
      </w:r>
    </w:p>
    <w:p w14:paraId="3B1AEF10" w14:textId="77777777" w:rsidR="004466B5" w:rsidRPr="00527FBC" w:rsidRDefault="004466B5" w:rsidP="004466B5">
      <w:pPr>
        <w:pStyle w:val="BodyA"/>
        <w:widowControl w:val="0"/>
        <w:spacing w:line="320" w:lineRule="atLeast"/>
        <w:jc w:val="center"/>
        <w:rPr>
          <w:rFonts w:ascii="Times New Roman" w:hAnsi="Times New Roman" w:cs="Times New Roman"/>
          <w:b/>
          <w:bCs/>
          <w:color w:val="333333"/>
          <w:sz w:val="28"/>
          <w:szCs w:val="28"/>
          <w:u w:color="333333"/>
        </w:rPr>
      </w:pPr>
    </w:p>
    <w:p w14:paraId="13520E89" w14:textId="19E2BB4E" w:rsidR="004466B5" w:rsidRPr="00527FBC" w:rsidRDefault="002F351D" w:rsidP="004466B5">
      <w:pPr>
        <w:pStyle w:val="BodyA"/>
        <w:widowControl w:val="0"/>
        <w:spacing w:line="320" w:lineRule="atLeast"/>
        <w:jc w:val="center"/>
        <w:rPr>
          <w:rFonts w:ascii="Times New Roman" w:hAnsi="Times New Roman" w:cs="Times New Roman"/>
          <w:b/>
          <w:bCs/>
          <w:color w:val="333333"/>
          <w:sz w:val="28"/>
          <w:szCs w:val="28"/>
          <w:u w:color="333333"/>
        </w:rPr>
      </w:pPr>
      <w:r w:rsidRPr="00527FBC">
        <w:rPr>
          <w:rFonts w:ascii="Times New Roman" w:hAnsi="Times New Roman" w:cs="Times New Roman"/>
          <w:b/>
          <w:bCs/>
          <w:color w:val="333333"/>
          <w:sz w:val="28"/>
          <w:szCs w:val="28"/>
          <w:u w:color="333333"/>
        </w:rPr>
        <w:t>*</w:t>
      </w:r>
      <w:r w:rsidR="004466B5" w:rsidRPr="00527FBC">
        <w:rPr>
          <w:rFonts w:ascii="Times New Roman" w:hAnsi="Times New Roman" w:cs="Times New Roman"/>
          <w:b/>
          <w:bCs/>
          <w:color w:val="333333"/>
          <w:sz w:val="28"/>
          <w:szCs w:val="28"/>
          <w:u w:color="333333"/>
        </w:rPr>
        <w:t>Doxology</w:t>
      </w:r>
    </w:p>
    <w:p w14:paraId="4E044974" w14:textId="77777777" w:rsidR="004466B5" w:rsidRPr="00527FBC" w:rsidRDefault="004466B5" w:rsidP="004466B5">
      <w:pPr>
        <w:pStyle w:val="BodyA"/>
        <w:widowControl w:val="0"/>
        <w:spacing w:line="320" w:lineRule="atLeast"/>
        <w:jc w:val="center"/>
        <w:rPr>
          <w:rFonts w:ascii="Times New Roman" w:hAnsi="Times New Roman" w:cs="Times New Roman"/>
          <w:b/>
          <w:bCs/>
          <w:color w:val="333333"/>
          <w:sz w:val="28"/>
          <w:szCs w:val="28"/>
          <w:u w:color="333333"/>
        </w:rPr>
      </w:pPr>
    </w:p>
    <w:p w14:paraId="03D4D684" w14:textId="6C56619E" w:rsidR="001F2F00" w:rsidRPr="00527FBC" w:rsidRDefault="002F351D" w:rsidP="001F2F00">
      <w:pPr>
        <w:pStyle w:val="Default"/>
        <w:ind w:left="720"/>
        <w:jc w:val="center"/>
        <w:rPr>
          <w:rFonts w:ascii="Times New Roman" w:eastAsia="Times New Roman" w:hAnsi="Times New Roman" w:cs="Times New Roman"/>
          <w:b/>
          <w:bCs/>
          <w:sz w:val="28"/>
          <w:szCs w:val="28"/>
        </w:rPr>
      </w:pPr>
      <w:r w:rsidRPr="00527FBC">
        <w:rPr>
          <w:rFonts w:ascii="Times New Roman" w:hAnsi="Times New Roman" w:cs="Times New Roman"/>
          <w:b/>
          <w:bCs/>
          <w:sz w:val="28"/>
          <w:szCs w:val="28"/>
        </w:rPr>
        <w:t>*</w:t>
      </w:r>
      <w:proofErr w:type="gramStart"/>
      <w:r w:rsidR="001F2F00" w:rsidRPr="00527FBC">
        <w:rPr>
          <w:rFonts w:ascii="Times New Roman" w:hAnsi="Times New Roman" w:cs="Times New Roman"/>
          <w:b/>
          <w:bCs/>
          <w:sz w:val="28"/>
          <w:szCs w:val="28"/>
        </w:rPr>
        <w:t xml:space="preserve">Hymn </w:t>
      </w:r>
      <w:r w:rsidR="00B476CD">
        <w:rPr>
          <w:rFonts w:ascii="Times New Roman" w:hAnsi="Times New Roman" w:cs="Times New Roman"/>
          <w:b/>
          <w:bCs/>
          <w:sz w:val="28"/>
          <w:szCs w:val="28"/>
        </w:rPr>
        <w:t xml:space="preserve"> -</w:t>
      </w:r>
      <w:proofErr w:type="gramEnd"/>
      <w:r w:rsidR="00B476CD">
        <w:rPr>
          <w:rFonts w:ascii="Times New Roman" w:hAnsi="Times New Roman" w:cs="Times New Roman"/>
          <w:b/>
          <w:bCs/>
          <w:sz w:val="28"/>
          <w:szCs w:val="28"/>
        </w:rPr>
        <w:t xml:space="preserve"> Amazing Grace, 546</w:t>
      </w:r>
    </w:p>
    <w:p w14:paraId="5399D5B5" w14:textId="77777777" w:rsidR="008F0C24" w:rsidRPr="00527FBC" w:rsidRDefault="008F0C24">
      <w:pPr>
        <w:pStyle w:val="BodyA"/>
        <w:widowControl w:val="0"/>
        <w:spacing w:line="320" w:lineRule="atLeast"/>
        <w:jc w:val="center"/>
        <w:rPr>
          <w:rFonts w:ascii="Times New Roman" w:eastAsia="Times New Roman" w:hAnsi="Times New Roman" w:cs="Times New Roman"/>
          <w:b/>
          <w:bCs/>
          <w:color w:val="333333"/>
          <w:sz w:val="28"/>
          <w:szCs w:val="28"/>
          <w:u w:color="333333"/>
        </w:rPr>
      </w:pPr>
    </w:p>
    <w:p w14:paraId="4FA874BE" w14:textId="7D0E3F72" w:rsidR="008F0C24" w:rsidRPr="00527FBC" w:rsidRDefault="00D262C4">
      <w:pPr>
        <w:pStyle w:val="BodyA"/>
        <w:widowControl w:val="0"/>
        <w:spacing w:line="320" w:lineRule="atLeast"/>
        <w:jc w:val="center"/>
        <w:rPr>
          <w:rFonts w:ascii="Times New Roman" w:hAnsi="Times New Roman" w:cs="Times New Roman"/>
          <w:b/>
          <w:bCs/>
          <w:color w:val="333333"/>
          <w:sz w:val="28"/>
          <w:szCs w:val="28"/>
          <w:u w:color="333333"/>
        </w:rPr>
      </w:pPr>
      <w:r w:rsidRPr="00527FBC">
        <w:rPr>
          <w:rFonts w:ascii="Times New Roman" w:hAnsi="Times New Roman" w:cs="Times New Roman"/>
          <w:b/>
          <w:bCs/>
          <w:color w:val="333333"/>
          <w:sz w:val="28"/>
          <w:szCs w:val="28"/>
          <w:u w:color="333333"/>
        </w:rPr>
        <w:lastRenderedPageBreak/>
        <w:t>Announcements</w:t>
      </w:r>
    </w:p>
    <w:p w14:paraId="26A4F279" w14:textId="77777777" w:rsidR="001F2F00" w:rsidRPr="00527FBC" w:rsidRDefault="001F2F00">
      <w:pPr>
        <w:pStyle w:val="BodyA"/>
        <w:widowControl w:val="0"/>
        <w:spacing w:line="320" w:lineRule="atLeast"/>
        <w:jc w:val="center"/>
        <w:rPr>
          <w:rFonts w:ascii="Times New Roman" w:eastAsia="Times New Roman" w:hAnsi="Times New Roman" w:cs="Times New Roman"/>
          <w:b/>
          <w:bCs/>
          <w:color w:val="333333"/>
          <w:sz w:val="28"/>
          <w:szCs w:val="28"/>
          <w:u w:color="333333"/>
        </w:rPr>
      </w:pPr>
    </w:p>
    <w:p w14:paraId="7F45F271" w14:textId="77777777" w:rsidR="00642FD5" w:rsidRPr="00527FBC" w:rsidRDefault="004466B5" w:rsidP="00642FD5">
      <w:pPr>
        <w:pStyle w:val="BodyA"/>
        <w:widowControl w:val="0"/>
        <w:spacing w:line="320" w:lineRule="atLeast"/>
        <w:jc w:val="center"/>
        <w:rPr>
          <w:rFonts w:ascii="Times New Roman" w:eastAsia="Times New Roman" w:hAnsi="Times New Roman" w:cs="Times New Roman"/>
          <w:b/>
          <w:bCs/>
          <w:color w:val="333333"/>
          <w:sz w:val="28"/>
          <w:szCs w:val="28"/>
          <w:u w:color="333333"/>
        </w:rPr>
      </w:pPr>
      <w:r w:rsidRPr="00527FBC">
        <w:rPr>
          <w:rFonts w:ascii="Times New Roman" w:hAnsi="Times New Roman" w:cs="Times New Roman"/>
          <w:b/>
          <w:bCs/>
          <w:color w:val="333333"/>
          <w:sz w:val="28"/>
          <w:szCs w:val="28"/>
          <w:u w:color="333333"/>
        </w:rPr>
        <w:t>Commission and Benediction</w:t>
      </w:r>
      <w:r w:rsidR="00642FD5" w:rsidRPr="00527FBC">
        <w:rPr>
          <w:rFonts w:ascii="Times New Roman" w:eastAsia="Times New Roman" w:hAnsi="Times New Roman" w:cs="Times New Roman"/>
          <w:b/>
          <w:bCs/>
          <w:color w:val="333333"/>
          <w:sz w:val="28"/>
          <w:szCs w:val="28"/>
          <w:u w:color="333333"/>
        </w:rPr>
        <w:t xml:space="preserve"> Postlude</w:t>
      </w:r>
    </w:p>
    <w:p w14:paraId="1D78AA13" w14:textId="51532F2F" w:rsidR="008F0C24" w:rsidRPr="00527FBC" w:rsidRDefault="00D262C4" w:rsidP="00642FD5">
      <w:pPr>
        <w:pStyle w:val="BodyA"/>
        <w:widowControl w:val="0"/>
        <w:spacing w:line="320" w:lineRule="atLeast"/>
        <w:jc w:val="center"/>
        <w:rPr>
          <w:rFonts w:ascii="Times New Roman" w:hAnsi="Times New Roman" w:cs="Times New Roman"/>
          <w:sz w:val="28"/>
          <w:szCs w:val="28"/>
        </w:rPr>
      </w:pPr>
      <w:r w:rsidRPr="00527FBC">
        <w:rPr>
          <w:rFonts w:ascii="Times New Roman" w:hAnsi="Times New Roman" w:cs="Times New Roman"/>
          <w:b/>
          <w:bCs/>
          <w:sz w:val="28"/>
          <w:szCs w:val="28"/>
        </w:rPr>
        <w:t>_______________________________________________________________</w:t>
      </w:r>
    </w:p>
    <w:p w14:paraId="392156FF" w14:textId="77777777" w:rsidR="008F0C24" w:rsidRPr="00527FBC" w:rsidRDefault="00D262C4">
      <w:pPr>
        <w:pStyle w:val="BodyA"/>
        <w:rPr>
          <w:rFonts w:ascii="Times New Roman" w:eastAsia="Verdana" w:hAnsi="Times New Roman" w:cs="Times New Roman"/>
          <w:b/>
          <w:bCs/>
          <w:sz w:val="28"/>
          <w:szCs w:val="28"/>
        </w:rPr>
      </w:pPr>
      <w:r w:rsidRPr="00527FBC">
        <w:rPr>
          <w:rFonts w:ascii="Times New Roman" w:hAnsi="Times New Roman" w:cs="Times New Roman"/>
          <w:b/>
          <w:bCs/>
          <w:sz w:val="28"/>
          <w:szCs w:val="28"/>
        </w:rPr>
        <w:t>Manage your giving online:</w:t>
      </w:r>
    </w:p>
    <w:p w14:paraId="4F134209" w14:textId="77777777" w:rsidR="008F0C24" w:rsidRPr="00527FBC" w:rsidRDefault="00D262C4">
      <w:pPr>
        <w:pStyle w:val="BodyA"/>
        <w:rPr>
          <w:rFonts w:ascii="Times New Roman" w:eastAsia="Verdana" w:hAnsi="Times New Roman" w:cs="Times New Roman"/>
          <w:sz w:val="28"/>
          <w:szCs w:val="28"/>
        </w:rPr>
      </w:pPr>
      <w:r w:rsidRPr="00527FBC">
        <w:rPr>
          <w:rFonts w:ascii="Times New Roman" w:hAnsi="Times New Roman" w:cs="Times New Roman"/>
          <w:sz w:val="28"/>
          <w:szCs w:val="28"/>
        </w:rPr>
        <w:t>Community Congregational Church is excited to announce that you can now manage your giving online! Giving online is easy and allows you to set up automatic recurring contributions and view your complete online giving history from anywhere you have access to the Internet. Simply follow these easy steps:</w:t>
      </w:r>
    </w:p>
    <w:p w14:paraId="30D94576" w14:textId="77777777" w:rsidR="008F0C24" w:rsidRPr="00527FBC" w:rsidRDefault="00D262C4">
      <w:pPr>
        <w:pStyle w:val="BodyA"/>
        <w:rPr>
          <w:rFonts w:ascii="Times New Roman" w:eastAsia="Verdana" w:hAnsi="Times New Roman" w:cs="Times New Roman"/>
          <w:sz w:val="28"/>
          <w:szCs w:val="28"/>
        </w:rPr>
      </w:pPr>
      <w:r w:rsidRPr="00527FBC">
        <w:rPr>
          <w:rFonts w:ascii="Times New Roman" w:hAnsi="Times New Roman" w:cs="Times New Roman"/>
          <w:sz w:val="28"/>
          <w:szCs w:val="28"/>
        </w:rPr>
        <w:t xml:space="preserve">1) Visit the church website at </w:t>
      </w:r>
      <w:r w:rsidRPr="00527FBC">
        <w:rPr>
          <w:rFonts w:ascii="Times New Roman" w:hAnsi="Times New Roman" w:cs="Times New Roman"/>
          <w:b/>
          <w:bCs/>
          <w:sz w:val="28"/>
          <w:szCs w:val="28"/>
        </w:rPr>
        <w:t>www.clintonheightsucc.org</w:t>
      </w:r>
      <w:r w:rsidRPr="00527FBC">
        <w:rPr>
          <w:rFonts w:ascii="Times New Roman" w:hAnsi="Times New Roman" w:cs="Times New Roman"/>
          <w:sz w:val="28"/>
          <w:szCs w:val="28"/>
        </w:rPr>
        <w:t>,</w:t>
      </w:r>
    </w:p>
    <w:p w14:paraId="1A4A92D1" w14:textId="77777777" w:rsidR="008F0C24" w:rsidRPr="00527FBC" w:rsidRDefault="00D262C4">
      <w:pPr>
        <w:pStyle w:val="BodyA"/>
        <w:rPr>
          <w:rFonts w:ascii="Times New Roman" w:eastAsia="Verdana" w:hAnsi="Times New Roman" w:cs="Times New Roman"/>
          <w:sz w:val="28"/>
          <w:szCs w:val="28"/>
        </w:rPr>
      </w:pPr>
      <w:r w:rsidRPr="00527FBC">
        <w:rPr>
          <w:rFonts w:ascii="Times New Roman" w:hAnsi="Times New Roman" w:cs="Times New Roman"/>
          <w:sz w:val="28"/>
          <w:szCs w:val="28"/>
        </w:rPr>
        <w:t xml:space="preserve">2) Click on the </w:t>
      </w:r>
      <w:r w:rsidRPr="00527FBC">
        <w:rPr>
          <w:rFonts w:ascii="Times New Roman" w:hAnsi="Times New Roman" w:cs="Times New Roman"/>
          <w:b/>
          <w:bCs/>
          <w:sz w:val="28"/>
          <w:szCs w:val="28"/>
        </w:rPr>
        <w:t>Donate Now</w:t>
      </w:r>
      <w:r w:rsidRPr="00527FBC">
        <w:rPr>
          <w:rFonts w:ascii="Times New Roman" w:hAnsi="Times New Roman" w:cs="Times New Roman"/>
          <w:sz w:val="28"/>
          <w:szCs w:val="28"/>
        </w:rPr>
        <w:t xml:space="preserve"> button,</w:t>
      </w:r>
    </w:p>
    <w:p w14:paraId="39EF1253" w14:textId="77777777" w:rsidR="008F0C24" w:rsidRPr="00527FBC" w:rsidRDefault="00D262C4">
      <w:pPr>
        <w:pStyle w:val="BodyA"/>
        <w:rPr>
          <w:rFonts w:ascii="Times New Roman" w:eastAsia="Verdana" w:hAnsi="Times New Roman" w:cs="Times New Roman"/>
          <w:sz w:val="28"/>
          <w:szCs w:val="28"/>
        </w:rPr>
      </w:pPr>
      <w:r w:rsidRPr="00527FBC">
        <w:rPr>
          <w:rFonts w:ascii="Times New Roman" w:hAnsi="Times New Roman" w:cs="Times New Roman"/>
          <w:sz w:val="28"/>
          <w:szCs w:val="28"/>
        </w:rPr>
        <w:t xml:space="preserve">3) Click on the </w:t>
      </w:r>
      <w:r w:rsidRPr="00527FBC">
        <w:rPr>
          <w:rFonts w:ascii="Times New Roman" w:hAnsi="Times New Roman" w:cs="Times New Roman"/>
          <w:b/>
          <w:bCs/>
          <w:sz w:val="28"/>
          <w:szCs w:val="28"/>
        </w:rPr>
        <w:t>Create Profile</w:t>
      </w:r>
      <w:r w:rsidRPr="00527FBC">
        <w:rPr>
          <w:rFonts w:ascii="Times New Roman" w:hAnsi="Times New Roman" w:cs="Times New Roman"/>
          <w:sz w:val="28"/>
          <w:szCs w:val="28"/>
        </w:rPr>
        <w:t xml:space="preserve"> button, then</w:t>
      </w:r>
    </w:p>
    <w:p w14:paraId="239ECF0C" w14:textId="43CFC737" w:rsidR="008F0C24" w:rsidRPr="00527FBC" w:rsidRDefault="00D262C4">
      <w:pPr>
        <w:pStyle w:val="BodyA"/>
        <w:rPr>
          <w:rFonts w:ascii="Times New Roman" w:hAnsi="Times New Roman" w:cs="Times New Roman"/>
          <w:sz w:val="28"/>
          <w:szCs w:val="28"/>
        </w:rPr>
      </w:pPr>
      <w:r w:rsidRPr="00527FBC">
        <w:rPr>
          <w:rFonts w:ascii="Times New Roman" w:hAnsi="Times New Roman" w:cs="Times New Roman"/>
          <w:sz w:val="28"/>
          <w:szCs w:val="28"/>
        </w:rPr>
        <w:t>4) Follow the onscreen instructions to create an online profile and to schedule your recurring contribution.</w:t>
      </w:r>
    </w:p>
    <w:p w14:paraId="151A66B8" w14:textId="30E35D3D" w:rsidR="005A1355" w:rsidRPr="00527FBC" w:rsidRDefault="005A1355">
      <w:pPr>
        <w:pStyle w:val="BodyA"/>
        <w:rPr>
          <w:rFonts w:ascii="Times New Roman" w:hAnsi="Times New Roman" w:cs="Times New Roman"/>
          <w:sz w:val="28"/>
          <w:szCs w:val="28"/>
        </w:rPr>
      </w:pPr>
    </w:p>
    <w:p w14:paraId="1D7CB013" w14:textId="5D92BEA7" w:rsidR="00527FBC" w:rsidRPr="00527FBC" w:rsidRDefault="00527FBC">
      <w:pPr>
        <w:rPr>
          <w:sz w:val="28"/>
          <w:szCs w:val="28"/>
        </w:rPr>
      </w:pPr>
      <w:r w:rsidRPr="00527FBC">
        <w:rPr>
          <w:sz w:val="28"/>
          <w:szCs w:val="28"/>
        </w:rPr>
        <w:br w:type="page"/>
      </w:r>
    </w:p>
    <w:p w14:paraId="76E504AB" w14:textId="77777777" w:rsidR="009530B9" w:rsidRPr="009530B9" w:rsidRDefault="009530B9" w:rsidP="009530B9">
      <w:pPr>
        <w:pBdr>
          <w:top w:val="none" w:sz="0" w:space="0" w:color="auto"/>
          <w:left w:val="none" w:sz="0" w:space="0" w:color="auto"/>
          <w:bottom w:val="none" w:sz="0" w:space="0" w:color="auto"/>
          <w:right w:val="none" w:sz="0" w:space="0" w:color="auto"/>
          <w:between w:val="none" w:sz="0" w:space="0" w:color="auto"/>
          <w:bar w:val="none" w:sz="0" w:color="auto"/>
        </w:pBdr>
        <w:outlineLvl w:val="0"/>
        <w:rPr>
          <w:rFonts w:ascii="Segoe UI" w:eastAsia="Times New Roman" w:hAnsi="Segoe UI" w:cs="Segoe UI"/>
          <w:color w:val="000000"/>
          <w:kern w:val="36"/>
          <w:sz w:val="48"/>
          <w:szCs w:val="48"/>
          <w:bdr w:val="none" w:sz="0" w:space="0" w:color="auto"/>
        </w:rPr>
      </w:pPr>
      <w:r w:rsidRPr="009530B9">
        <w:rPr>
          <w:rFonts w:ascii="Segoe UI" w:eastAsia="Times New Roman" w:hAnsi="Segoe UI" w:cs="Segoe UI"/>
          <w:color w:val="000000"/>
          <w:kern w:val="36"/>
          <w:sz w:val="48"/>
          <w:szCs w:val="48"/>
          <w:bdr w:val="none" w:sz="0" w:space="0" w:color="auto"/>
        </w:rPr>
        <w:lastRenderedPageBreak/>
        <w:t>Matthew 6:30-34</w:t>
      </w:r>
    </w:p>
    <w:p w14:paraId="4AF10736" w14:textId="77777777" w:rsidR="009530B9" w:rsidRPr="009530B9" w:rsidRDefault="009530B9" w:rsidP="009530B9">
      <w:pPr>
        <w:pBdr>
          <w:top w:val="none" w:sz="0" w:space="0" w:color="auto"/>
          <w:left w:val="none" w:sz="0" w:space="0" w:color="auto"/>
          <w:bottom w:val="none" w:sz="0" w:space="0" w:color="auto"/>
          <w:right w:val="none" w:sz="0" w:space="0" w:color="auto"/>
          <w:between w:val="none" w:sz="0" w:space="0" w:color="auto"/>
          <w:bar w:val="none" w:sz="0" w:color="auto"/>
        </w:pBdr>
        <w:outlineLvl w:val="0"/>
        <w:rPr>
          <w:rFonts w:ascii="Segoe UI" w:eastAsia="Times New Roman" w:hAnsi="Segoe UI" w:cs="Segoe UI"/>
          <w:color w:val="000000"/>
          <w:kern w:val="36"/>
          <w:sz w:val="48"/>
          <w:szCs w:val="48"/>
          <w:bdr w:val="none" w:sz="0" w:space="0" w:color="auto"/>
        </w:rPr>
      </w:pPr>
      <w:r w:rsidRPr="009530B9">
        <w:rPr>
          <w:rFonts w:ascii="Segoe UI" w:eastAsia="Times New Roman" w:hAnsi="Segoe UI" w:cs="Segoe UI"/>
          <w:color w:val="000000"/>
          <w:kern w:val="36"/>
          <w:sz w:val="48"/>
          <w:szCs w:val="48"/>
          <w:bdr w:val="none" w:sz="0" w:space="0" w:color="auto"/>
        </w:rPr>
        <w:t>The Message</w:t>
      </w:r>
    </w:p>
    <w:p w14:paraId="1BAE7C75" w14:textId="77777777" w:rsidR="009530B9" w:rsidRPr="009530B9" w:rsidRDefault="009530B9" w:rsidP="009530B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408" w:lineRule="atLeast"/>
        <w:rPr>
          <w:rFonts w:ascii="Segoe UI" w:eastAsia="Times New Roman" w:hAnsi="Segoe UI" w:cs="Segoe UI"/>
          <w:color w:val="000000"/>
          <w:bdr w:val="none" w:sz="0" w:space="0" w:color="auto"/>
        </w:rPr>
      </w:pPr>
      <w:r w:rsidRPr="009530B9">
        <w:rPr>
          <w:rFonts w:ascii="Segoe UI" w:eastAsia="Times New Roman" w:hAnsi="Segoe UI" w:cs="Segoe UI"/>
          <w:b/>
          <w:bCs/>
          <w:color w:val="000000"/>
          <w:bdr w:val="none" w:sz="0" w:space="0" w:color="auto"/>
          <w:vertAlign w:val="superscript"/>
        </w:rPr>
        <w:t>30-33 </w:t>
      </w:r>
      <w:r w:rsidRPr="009530B9">
        <w:rPr>
          <w:rFonts w:ascii="Segoe UI" w:eastAsia="Times New Roman" w:hAnsi="Segoe UI" w:cs="Segoe UI"/>
          <w:color w:val="000000"/>
          <w:bdr w:val="none" w:sz="0" w:space="0" w:color="auto"/>
        </w:rPr>
        <w:t>“If God gives such attention to the appearance of wildflowers—most of which are never even seen—don’t you think he’ll attend to you, take pride in you, do his best for you? What I’m trying to do here is to get you to relax, to not be so preoccupied with </w:t>
      </w:r>
      <w:r w:rsidRPr="009530B9">
        <w:rPr>
          <w:rFonts w:ascii="Segoe UI" w:eastAsia="Times New Roman" w:hAnsi="Segoe UI" w:cs="Segoe UI"/>
          <w:i/>
          <w:iCs/>
          <w:color w:val="000000"/>
          <w:bdr w:val="none" w:sz="0" w:space="0" w:color="auto"/>
        </w:rPr>
        <w:t>getting</w:t>
      </w:r>
      <w:r w:rsidRPr="009530B9">
        <w:rPr>
          <w:rFonts w:ascii="Segoe UI" w:eastAsia="Times New Roman" w:hAnsi="Segoe UI" w:cs="Segoe UI"/>
          <w:color w:val="000000"/>
          <w:bdr w:val="none" w:sz="0" w:space="0" w:color="auto"/>
        </w:rPr>
        <w:t>, so you can respond to God’s </w:t>
      </w:r>
      <w:r w:rsidRPr="009530B9">
        <w:rPr>
          <w:rFonts w:ascii="Segoe UI" w:eastAsia="Times New Roman" w:hAnsi="Segoe UI" w:cs="Segoe UI"/>
          <w:i/>
          <w:iCs/>
          <w:color w:val="000000"/>
          <w:bdr w:val="none" w:sz="0" w:space="0" w:color="auto"/>
        </w:rPr>
        <w:t>giving</w:t>
      </w:r>
      <w:r w:rsidRPr="009530B9">
        <w:rPr>
          <w:rFonts w:ascii="Segoe UI" w:eastAsia="Times New Roman" w:hAnsi="Segoe UI" w:cs="Segoe UI"/>
          <w:color w:val="000000"/>
          <w:bdr w:val="none" w:sz="0" w:space="0" w:color="auto"/>
        </w:rPr>
        <w:t>. People who don’t know God and the way he works fuss over these things, but you know both God and how he works. Steep your life in God-reality, God-initiative, God-provisions. Don’t worry about missing out. You’ll find all your everyday human concerns will be met.</w:t>
      </w:r>
    </w:p>
    <w:p w14:paraId="0FE9662E" w14:textId="5E1EADCB" w:rsidR="009530B9" w:rsidRDefault="009530B9" w:rsidP="009530B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408" w:lineRule="atLeast"/>
        <w:rPr>
          <w:rFonts w:ascii="Segoe UI" w:eastAsia="Times New Roman" w:hAnsi="Segoe UI" w:cs="Segoe UI"/>
          <w:color w:val="000000"/>
          <w:bdr w:val="none" w:sz="0" w:space="0" w:color="auto"/>
        </w:rPr>
      </w:pPr>
      <w:r w:rsidRPr="009530B9">
        <w:rPr>
          <w:rFonts w:ascii="Segoe UI" w:eastAsia="Times New Roman" w:hAnsi="Segoe UI" w:cs="Segoe UI"/>
          <w:b/>
          <w:bCs/>
          <w:color w:val="000000"/>
          <w:bdr w:val="none" w:sz="0" w:space="0" w:color="auto"/>
          <w:vertAlign w:val="superscript"/>
        </w:rPr>
        <w:t>34 </w:t>
      </w:r>
      <w:r w:rsidRPr="009530B9">
        <w:rPr>
          <w:rFonts w:ascii="Segoe UI" w:eastAsia="Times New Roman" w:hAnsi="Segoe UI" w:cs="Segoe UI"/>
          <w:color w:val="000000"/>
          <w:bdr w:val="none" w:sz="0" w:space="0" w:color="auto"/>
        </w:rPr>
        <w:t>“Give your entire attention to what God is doing right now, and don’t get worked up about what may or may not happen tomorrow. God will help you deal with whatever hard things come up when the time comes.</w:t>
      </w:r>
    </w:p>
    <w:p w14:paraId="59FE3B5B" w14:textId="09380082" w:rsidR="00DA3142" w:rsidRDefault="00DA3142">
      <w:pPr>
        <w:rPr>
          <w:rFonts w:ascii="Segoe UI" w:eastAsia="Times New Roman" w:hAnsi="Segoe UI" w:cs="Segoe UI"/>
          <w:color w:val="000000"/>
          <w:bdr w:val="none" w:sz="0" w:space="0" w:color="auto"/>
        </w:rPr>
      </w:pPr>
      <w:r>
        <w:rPr>
          <w:rFonts w:ascii="Segoe UI" w:eastAsia="Times New Roman" w:hAnsi="Segoe UI" w:cs="Segoe UI"/>
          <w:color w:val="000000"/>
          <w:bdr w:val="none" w:sz="0" w:space="0" w:color="auto"/>
        </w:rPr>
        <w:br w:type="page"/>
      </w:r>
    </w:p>
    <w:p w14:paraId="447824A9" w14:textId="491716FC" w:rsidR="00DA3142" w:rsidRPr="009530B9" w:rsidRDefault="00DA3142" w:rsidP="009530B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408" w:lineRule="atLeast"/>
        <w:rPr>
          <w:rFonts w:ascii="Segoe UI" w:eastAsia="Times New Roman" w:hAnsi="Segoe UI" w:cs="Segoe UI"/>
          <w:color w:val="000000"/>
          <w:bdr w:val="none" w:sz="0" w:space="0" w:color="auto"/>
        </w:rPr>
      </w:pPr>
      <w:r>
        <w:rPr>
          <w:noProof/>
        </w:rPr>
        <w:lastRenderedPageBreak/>
        <w:drawing>
          <wp:inline distT="0" distB="0" distL="0" distR="0" wp14:anchorId="16CA3D3E" wp14:editId="0F498E86">
            <wp:extent cx="6858000" cy="4448175"/>
            <wp:effectExtent l="0" t="0" r="0" b="9525"/>
            <wp:docPr id="1" name="Picture 1" descr="Guide to Universal TV Rem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uide to Universal TV Remote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58000" cy="4448175"/>
                    </a:xfrm>
                    <a:prstGeom prst="rect">
                      <a:avLst/>
                    </a:prstGeom>
                    <a:noFill/>
                    <a:ln>
                      <a:noFill/>
                    </a:ln>
                  </pic:spPr>
                </pic:pic>
              </a:graphicData>
            </a:graphic>
          </wp:inline>
        </w:drawing>
      </w:r>
    </w:p>
    <w:p w14:paraId="61A8FF15" w14:textId="77777777" w:rsidR="005A1355" w:rsidRPr="00527FBC" w:rsidRDefault="005A1355">
      <w:pPr>
        <w:rPr>
          <w:sz w:val="28"/>
          <w:szCs w:val="28"/>
        </w:rPr>
      </w:pPr>
    </w:p>
    <w:sectPr w:rsidR="005A1355" w:rsidRPr="00527FBC" w:rsidSect="00074ED3">
      <w:pgSz w:w="12240" w:h="15840"/>
      <w:pgMar w:top="720" w:right="720" w:bottom="720" w:left="720"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E771D6" w14:textId="77777777" w:rsidR="0018792B" w:rsidRDefault="0018792B">
      <w:r>
        <w:separator/>
      </w:r>
    </w:p>
  </w:endnote>
  <w:endnote w:type="continuationSeparator" w:id="0">
    <w:p w14:paraId="474C3AE2" w14:textId="77777777" w:rsidR="0018792B" w:rsidRDefault="00187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default"/>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94DAAE" w14:textId="77777777" w:rsidR="0018792B" w:rsidRDefault="0018792B">
      <w:r>
        <w:separator/>
      </w:r>
    </w:p>
  </w:footnote>
  <w:footnote w:type="continuationSeparator" w:id="0">
    <w:p w14:paraId="48B3E41B" w14:textId="77777777" w:rsidR="0018792B" w:rsidRDefault="001879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8E5DDC"/>
    <w:multiLevelType w:val="hybridMultilevel"/>
    <w:tmpl w:val="FF40F8B6"/>
    <w:lvl w:ilvl="0" w:tplc="458EBEF2">
      <w:numFmt w:val="bullet"/>
      <w:lvlText w:val=""/>
      <w:lvlJc w:val="left"/>
      <w:pPr>
        <w:ind w:left="720" w:hanging="360"/>
      </w:pPr>
      <w:rPr>
        <w:rFonts w:ascii="Symbol" w:eastAsia="Cambria" w:hAnsi="Symbol" w:cs="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41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isplayBackgroundShape/>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0C24"/>
    <w:rsid w:val="00074ED3"/>
    <w:rsid w:val="000A0935"/>
    <w:rsid w:val="000A5E24"/>
    <w:rsid w:val="0018792B"/>
    <w:rsid w:val="001A600B"/>
    <w:rsid w:val="001F2F00"/>
    <w:rsid w:val="00227686"/>
    <w:rsid w:val="00246D95"/>
    <w:rsid w:val="002F351D"/>
    <w:rsid w:val="00302B59"/>
    <w:rsid w:val="004466B5"/>
    <w:rsid w:val="0045201E"/>
    <w:rsid w:val="004662F5"/>
    <w:rsid w:val="00527FBC"/>
    <w:rsid w:val="005A1355"/>
    <w:rsid w:val="00625D32"/>
    <w:rsid w:val="00642FD5"/>
    <w:rsid w:val="006D10DB"/>
    <w:rsid w:val="00736C92"/>
    <w:rsid w:val="00754A94"/>
    <w:rsid w:val="0077677C"/>
    <w:rsid w:val="0088144F"/>
    <w:rsid w:val="008E53ED"/>
    <w:rsid w:val="008F0C24"/>
    <w:rsid w:val="00925073"/>
    <w:rsid w:val="009530B9"/>
    <w:rsid w:val="009A0FAB"/>
    <w:rsid w:val="009B4159"/>
    <w:rsid w:val="00B418F1"/>
    <w:rsid w:val="00B476CD"/>
    <w:rsid w:val="00B82A8E"/>
    <w:rsid w:val="00B9658C"/>
    <w:rsid w:val="00C66CC1"/>
    <w:rsid w:val="00C81886"/>
    <w:rsid w:val="00D262C4"/>
    <w:rsid w:val="00D63142"/>
    <w:rsid w:val="00DA3142"/>
    <w:rsid w:val="00EB23FB"/>
    <w:rsid w:val="00F80696"/>
    <w:rsid w:val="00FE4C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8F68E"/>
  <w15:docId w15:val="{76574F54-E4A6-4473-BD0F-71B4A9B78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paragraph" w:styleId="Heading1">
    <w:name w:val="heading 1"/>
    <w:basedOn w:val="Normal"/>
    <w:link w:val="Heading1Char"/>
    <w:uiPriority w:val="9"/>
    <w:qFormat/>
    <w:rsid w:val="009530B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0"/>
    </w:pPr>
    <w:rPr>
      <w:rFonts w:eastAsia="Times New Roman"/>
      <w:b/>
      <w:bCs/>
      <w:kern w:val="36"/>
      <w:sz w:val="48"/>
      <w:szCs w:val="48"/>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14:textOutline w14:w="0" w14:cap="flat" w14:cmpd="sng" w14:algn="ctr">
        <w14:noFill/>
        <w14:prstDash w14:val="solid"/>
        <w14:bevel/>
      </w14:textOutline>
    </w:rPr>
  </w:style>
  <w:style w:type="paragraph" w:customStyle="1" w:styleId="BodyA">
    <w:name w:val="Body A"/>
    <w:rPr>
      <w:rFonts w:ascii="Cambria" w:eastAsia="Cambria" w:hAnsi="Cambria" w:cs="Cambria"/>
      <w:color w:val="000000"/>
      <w:sz w:val="24"/>
      <w:szCs w:val="24"/>
      <w:u w:color="000000"/>
      <w14:textOutline w14:w="0" w14:cap="flat" w14:cmpd="sng" w14:algn="ctr">
        <w14:noFill/>
        <w14:prstDash w14:val="solid"/>
        <w14:bevel/>
      </w14:textOutline>
    </w:rPr>
  </w:style>
  <w:style w:type="paragraph" w:customStyle="1" w:styleId="Default">
    <w:name w:val="Default"/>
    <w:rPr>
      <w:rFonts w:ascii="Helvetica" w:eastAsia="Helvetica" w:hAnsi="Helvetica" w:cs="Helvetica"/>
      <w:color w:val="000000"/>
      <w:sz w:val="22"/>
      <w:szCs w:val="22"/>
      <w:u w:color="000000"/>
      <w14:textOutline w14:w="0" w14:cap="flat" w14:cmpd="sng" w14:algn="ctr">
        <w14:noFill/>
        <w14:prstDash w14:val="solid"/>
        <w14:bevel/>
      </w14:textOutline>
    </w:rPr>
  </w:style>
  <w:style w:type="paragraph" w:customStyle="1" w:styleId="Body">
    <w:name w:val="Body"/>
    <w:rPr>
      <w:rFonts w:ascii="Helvetica" w:hAnsi="Helvetica" w:cs="Arial Unicode MS"/>
      <w:color w:val="000000"/>
      <w:sz w:val="22"/>
      <w:szCs w:val="22"/>
      <w14:textOutline w14:w="0" w14:cap="flat" w14:cmpd="sng" w14:algn="ctr">
        <w14:noFill/>
        <w14:prstDash w14:val="solid"/>
        <w14:bevel/>
      </w14:textOutline>
    </w:rPr>
  </w:style>
  <w:style w:type="character" w:customStyle="1" w:styleId="small-caps">
    <w:name w:val="small-caps"/>
    <w:basedOn w:val="DefaultParagraphFont"/>
    <w:rsid w:val="005A1355"/>
  </w:style>
  <w:style w:type="character" w:customStyle="1" w:styleId="text">
    <w:name w:val="text"/>
    <w:basedOn w:val="DefaultParagraphFont"/>
    <w:rsid w:val="00F80696"/>
  </w:style>
  <w:style w:type="character" w:customStyle="1" w:styleId="indent-1-breaks">
    <w:name w:val="indent-1-breaks"/>
    <w:basedOn w:val="DefaultParagraphFont"/>
    <w:rsid w:val="00F80696"/>
  </w:style>
  <w:style w:type="character" w:customStyle="1" w:styleId="Heading1Char">
    <w:name w:val="Heading 1 Char"/>
    <w:basedOn w:val="DefaultParagraphFont"/>
    <w:link w:val="Heading1"/>
    <w:uiPriority w:val="9"/>
    <w:rsid w:val="009530B9"/>
    <w:rPr>
      <w:rFonts w:eastAsia="Times New Roman"/>
      <w:b/>
      <w:bCs/>
      <w:kern w:val="36"/>
      <w:sz w:val="48"/>
      <w:szCs w:val="48"/>
      <w:bdr w:val="none" w:sz="0" w:space="0" w:color="auto"/>
    </w:rPr>
  </w:style>
  <w:style w:type="paragraph" w:styleId="NormalWeb">
    <w:name w:val="Normal (Web)"/>
    <w:basedOn w:val="Normal"/>
    <w:uiPriority w:val="99"/>
    <w:semiHidden/>
    <w:unhideWhenUsed/>
    <w:rsid w:val="009530B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citation">
    <w:name w:val="citation"/>
    <w:basedOn w:val="DefaultParagraphFont"/>
    <w:rsid w:val="00B476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975796">
      <w:bodyDiv w:val="1"/>
      <w:marLeft w:val="0"/>
      <w:marRight w:val="0"/>
      <w:marTop w:val="0"/>
      <w:marBottom w:val="0"/>
      <w:divBdr>
        <w:top w:val="none" w:sz="0" w:space="0" w:color="auto"/>
        <w:left w:val="none" w:sz="0" w:space="0" w:color="auto"/>
        <w:bottom w:val="none" w:sz="0" w:space="0" w:color="auto"/>
        <w:right w:val="none" w:sz="0" w:space="0" w:color="auto"/>
      </w:divBdr>
      <w:divsChild>
        <w:div w:id="2084645097">
          <w:marLeft w:val="0"/>
          <w:marRight w:val="240"/>
          <w:marTop w:val="0"/>
          <w:marBottom w:val="0"/>
          <w:divBdr>
            <w:top w:val="none" w:sz="0" w:space="0" w:color="auto"/>
            <w:left w:val="none" w:sz="0" w:space="0" w:color="auto"/>
            <w:bottom w:val="none" w:sz="0" w:space="0" w:color="auto"/>
            <w:right w:val="none" w:sz="0" w:space="0" w:color="auto"/>
          </w:divBdr>
          <w:divsChild>
            <w:div w:id="206720352">
              <w:marLeft w:val="0"/>
              <w:marRight w:val="0"/>
              <w:marTop w:val="0"/>
              <w:marBottom w:val="0"/>
              <w:divBdr>
                <w:top w:val="none" w:sz="0" w:space="0" w:color="auto"/>
                <w:left w:val="none" w:sz="0" w:space="0" w:color="auto"/>
                <w:bottom w:val="none" w:sz="0" w:space="0" w:color="auto"/>
                <w:right w:val="none" w:sz="0" w:space="0" w:color="auto"/>
              </w:divBdr>
              <w:divsChild>
                <w:div w:id="860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283941">
          <w:marLeft w:val="0"/>
          <w:marRight w:val="240"/>
          <w:marTop w:val="0"/>
          <w:marBottom w:val="0"/>
          <w:divBdr>
            <w:top w:val="none" w:sz="0" w:space="0" w:color="auto"/>
            <w:left w:val="none" w:sz="0" w:space="0" w:color="auto"/>
            <w:bottom w:val="none" w:sz="0" w:space="0" w:color="auto"/>
            <w:right w:val="none" w:sz="0" w:space="0" w:color="auto"/>
          </w:divBdr>
          <w:divsChild>
            <w:div w:id="787352131">
              <w:marLeft w:val="0"/>
              <w:marRight w:val="0"/>
              <w:marTop w:val="0"/>
              <w:marBottom w:val="0"/>
              <w:divBdr>
                <w:top w:val="none" w:sz="0" w:space="0" w:color="auto"/>
                <w:left w:val="none" w:sz="0" w:space="0" w:color="auto"/>
                <w:bottom w:val="none" w:sz="0" w:space="0" w:color="auto"/>
                <w:right w:val="none" w:sz="0" w:space="0" w:color="auto"/>
              </w:divBdr>
              <w:divsChild>
                <w:div w:id="2077820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14850">
          <w:marLeft w:val="0"/>
          <w:marRight w:val="0"/>
          <w:marTop w:val="750"/>
          <w:marBottom w:val="0"/>
          <w:divBdr>
            <w:top w:val="none" w:sz="0" w:space="0" w:color="auto"/>
            <w:left w:val="none" w:sz="0" w:space="0" w:color="auto"/>
            <w:bottom w:val="none" w:sz="0" w:space="0" w:color="auto"/>
            <w:right w:val="none" w:sz="0" w:space="0" w:color="auto"/>
          </w:divBdr>
          <w:divsChild>
            <w:div w:id="1368331471">
              <w:marLeft w:val="0"/>
              <w:marRight w:val="0"/>
              <w:marTop w:val="0"/>
              <w:marBottom w:val="0"/>
              <w:divBdr>
                <w:top w:val="none" w:sz="0" w:space="0" w:color="auto"/>
                <w:left w:val="none" w:sz="0" w:space="0" w:color="auto"/>
                <w:bottom w:val="none" w:sz="0" w:space="0" w:color="auto"/>
                <w:right w:val="none" w:sz="0" w:space="0" w:color="auto"/>
              </w:divBdr>
              <w:divsChild>
                <w:div w:id="195914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440</Words>
  <Characters>2514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 Koonz</dc:creator>
  <cp:lastModifiedBy>Gary Johnson</cp:lastModifiedBy>
  <cp:revision>3</cp:revision>
  <dcterms:created xsi:type="dcterms:W3CDTF">2023-03-08T01:03:00Z</dcterms:created>
  <dcterms:modified xsi:type="dcterms:W3CDTF">2023-03-08T01:07:00Z</dcterms:modified>
</cp:coreProperties>
</file>