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32224" w14:textId="77777777" w:rsidR="008F0C24" w:rsidRPr="005A1355" w:rsidRDefault="00D262C4">
      <w:pPr>
        <w:pStyle w:val="BodyA"/>
        <w:jc w:val="center"/>
        <w:rPr>
          <w:rFonts w:ascii="Times New Roman" w:eastAsia="Times New Roman" w:hAnsi="Times New Roman" w:cs="Times New Roman"/>
          <w:b/>
          <w:bCs/>
          <w:sz w:val="28"/>
          <w:szCs w:val="28"/>
        </w:rPr>
      </w:pPr>
      <w:r w:rsidRPr="005A1355">
        <w:rPr>
          <w:rFonts w:ascii="Times New Roman" w:hAnsi="Times New Roman" w:cs="Times New Roman"/>
          <w:b/>
          <w:bCs/>
          <w:sz w:val="28"/>
          <w:szCs w:val="28"/>
        </w:rPr>
        <w:t>Community Congregational Church of Clinton Heights, UCC</w:t>
      </w:r>
    </w:p>
    <w:p w14:paraId="47B1B311" w14:textId="6A59C7EA" w:rsidR="008F0C24" w:rsidRPr="005A1355" w:rsidRDefault="00B92084">
      <w:pPr>
        <w:pStyle w:val="BodyA"/>
        <w:jc w:val="center"/>
        <w:rPr>
          <w:rFonts w:ascii="Times New Roman" w:eastAsia="Times New Roman" w:hAnsi="Times New Roman" w:cs="Times New Roman"/>
          <w:b/>
          <w:bCs/>
          <w:sz w:val="28"/>
          <w:szCs w:val="28"/>
        </w:rPr>
      </w:pPr>
      <w:r>
        <w:rPr>
          <w:rFonts w:ascii="Times New Roman" w:hAnsi="Times New Roman" w:cs="Times New Roman"/>
          <w:b/>
          <w:bCs/>
          <w:sz w:val="28"/>
          <w:szCs w:val="28"/>
        </w:rPr>
        <w:t>January 29</w:t>
      </w:r>
      <w:r w:rsidR="005A1355" w:rsidRPr="005A1355">
        <w:rPr>
          <w:rFonts w:ascii="Times New Roman" w:hAnsi="Times New Roman" w:cs="Times New Roman"/>
          <w:b/>
          <w:bCs/>
          <w:sz w:val="28"/>
          <w:szCs w:val="28"/>
        </w:rPr>
        <w:t>, 2023</w:t>
      </w:r>
    </w:p>
    <w:p w14:paraId="427E783A" w14:textId="62FB4A84" w:rsidR="008F0C24" w:rsidRPr="005A1355" w:rsidRDefault="00D262C4" w:rsidP="00642FD5">
      <w:pPr>
        <w:pStyle w:val="BodyA"/>
        <w:jc w:val="center"/>
        <w:rPr>
          <w:rFonts w:ascii="Times New Roman" w:hAnsi="Times New Roman" w:cs="Times New Roman"/>
          <w:b/>
          <w:bCs/>
          <w:sz w:val="28"/>
          <w:szCs w:val="28"/>
        </w:rPr>
      </w:pPr>
      <w:r w:rsidRPr="005A1355">
        <w:rPr>
          <w:rFonts w:ascii="Times New Roman" w:hAnsi="Times New Roman" w:cs="Times New Roman"/>
          <w:b/>
          <w:bCs/>
          <w:sz w:val="28"/>
          <w:szCs w:val="28"/>
        </w:rPr>
        <w:t xml:space="preserve">Rev. </w:t>
      </w:r>
      <w:r w:rsidR="002F351D" w:rsidRPr="005A1355">
        <w:rPr>
          <w:rFonts w:ascii="Times New Roman" w:hAnsi="Times New Roman" w:cs="Times New Roman"/>
          <w:b/>
          <w:bCs/>
          <w:sz w:val="28"/>
          <w:szCs w:val="28"/>
        </w:rPr>
        <w:t>Kathy Johnson</w:t>
      </w:r>
    </w:p>
    <w:p w14:paraId="1A2ED973" w14:textId="77777777" w:rsidR="00642FD5" w:rsidRPr="005A1355" w:rsidRDefault="00642FD5" w:rsidP="00642FD5">
      <w:pPr>
        <w:pStyle w:val="BodyA"/>
        <w:jc w:val="center"/>
        <w:rPr>
          <w:rFonts w:ascii="Times New Roman" w:eastAsia="Times New Roman" w:hAnsi="Times New Roman" w:cs="Times New Roman"/>
          <w:b/>
          <w:bCs/>
          <w:sz w:val="28"/>
          <w:szCs w:val="28"/>
        </w:rPr>
      </w:pPr>
    </w:p>
    <w:p w14:paraId="08D726F6" w14:textId="39D1581C" w:rsidR="008F0C24" w:rsidRPr="005A1355" w:rsidRDefault="00D262C4" w:rsidP="00074ED3">
      <w:pPr>
        <w:pStyle w:val="BodyA"/>
        <w:jc w:val="center"/>
        <w:rPr>
          <w:rFonts w:ascii="Times New Roman" w:hAnsi="Times New Roman" w:cs="Times New Roman"/>
          <w:b/>
          <w:bCs/>
          <w:sz w:val="28"/>
          <w:szCs w:val="28"/>
        </w:rPr>
      </w:pPr>
      <w:r w:rsidRPr="005A1355">
        <w:rPr>
          <w:rFonts w:ascii="Times New Roman" w:hAnsi="Times New Roman" w:cs="Times New Roman"/>
          <w:b/>
          <w:bCs/>
          <w:sz w:val="28"/>
          <w:szCs w:val="28"/>
        </w:rPr>
        <w:t>Welcome</w:t>
      </w:r>
    </w:p>
    <w:p w14:paraId="2F2DEE6F" w14:textId="371BC014" w:rsidR="00246D95" w:rsidRPr="005A1355" w:rsidRDefault="00246D95" w:rsidP="00074ED3">
      <w:pPr>
        <w:pStyle w:val="BodyA"/>
        <w:jc w:val="center"/>
        <w:rPr>
          <w:rFonts w:ascii="Times New Roman" w:hAnsi="Times New Roman" w:cs="Times New Roman"/>
          <w:b/>
          <w:bCs/>
          <w:sz w:val="28"/>
          <w:szCs w:val="28"/>
        </w:rPr>
      </w:pPr>
      <w:r w:rsidRPr="005A1355">
        <w:rPr>
          <w:rFonts w:ascii="Times New Roman" w:hAnsi="Times New Roman" w:cs="Times New Roman"/>
          <w:b/>
          <w:bCs/>
          <w:sz w:val="28"/>
          <w:szCs w:val="28"/>
        </w:rPr>
        <w:t>No matter who you are or where you on life’s journey, you are welcome here!</w:t>
      </w:r>
    </w:p>
    <w:p w14:paraId="3EA49A27" w14:textId="77777777" w:rsidR="00246D95" w:rsidRPr="005A1355" w:rsidRDefault="00246D95" w:rsidP="00074ED3">
      <w:pPr>
        <w:pStyle w:val="BodyA"/>
        <w:jc w:val="center"/>
        <w:rPr>
          <w:rFonts w:ascii="Times New Roman" w:eastAsia="Times New Roman" w:hAnsi="Times New Roman" w:cs="Times New Roman"/>
          <w:b/>
          <w:bCs/>
          <w:color w:val="222222"/>
          <w:sz w:val="28"/>
          <w:szCs w:val="28"/>
        </w:rPr>
      </w:pPr>
    </w:p>
    <w:p w14:paraId="12559042" w14:textId="72B9506F" w:rsidR="00302B59" w:rsidRPr="00432C6C" w:rsidRDefault="00D262C4" w:rsidP="00302B59">
      <w:pPr>
        <w:pStyle w:val="Default"/>
        <w:rPr>
          <w:rFonts w:eastAsia="Times New Roman"/>
          <w:b/>
          <w:bCs/>
          <w:sz w:val="28"/>
          <w:szCs w:val="28"/>
        </w:rPr>
      </w:pPr>
      <w:r w:rsidRPr="005A1355">
        <w:rPr>
          <w:rFonts w:ascii="Times New Roman" w:hAnsi="Times New Roman" w:cs="Times New Roman"/>
          <w:b/>
          <w:bCs/>
          <w:color w:val="222222"/>
          <w:sz w:val="28"/>
          <w:szCs w:val="28"/>
        </w:rPr>
        <w:t>Call to Worship</w:t>
      </w:r>
    </w:p>
    <w:p w14:paraId="30CC519A" w14:textId="77777777" w:rsidR="00B92084" w:rsidRPr="006C2479" w:rsidRDefault="005A1355" w:rsidP="00B92084">
      <w:pPr>
        <w:rPr>
          <w:rStyle w:val="citation"/>
          <w:color w:val="000000"/>
          <w:sz w:val="28"/>
          <w:szCs w:val="28"/>
          <w:shd w:val="clear" w:color="auto" w:fill="F9F9F9"/>
        </w:rPr>
      </w:pPr>
      <w:r w:rsidRPr="00432C6C">
        <w:rPr>
          <w:rFonts w:eastAsia="Times New Roman"/>
          <w:b/>
          <w:bCs/>
          <w:color w:val="000000"/>
          <w:sz w:val="28"/>
          <w:szCs w:val="28"/>
        </w:rPr>
        <w:br/>
      </w:r>
      <w:r w:rsidR="00B92084" w:rsidRPr="006C2479">
        <w:rPr>
          <w:rStyle w:val="citation"/>
          <w:color w:val="000000"/>
          <w:sz w:val="28"/>
          <w:szCs w:val="28"/>
          <w:shd w:val="clear" w:color="auto" w:fill="F9F9F9"/>
        </w:rPr>
        <w:t>One: Let us come together this day in this sanctuary, as one.</w:t>
      </w:r>
    </w:p>
    <w:p w14:paraId="29635C6F" w14:textId="77777777" w:rsidR="00B92084" w:rsidRPr="006C2479" w:rsidRDefault="00B92084" w:rsidP="00B92084">
      <w:pPr>
        <w:rPr>
          <w:rStyle w:val="citation"/>
          <w:b/>
          <w:bCs/>
          <w:color w:val="000000"/>
          <w:sz w:val="28"/>
          <w:szCs w:val="28"/>
          <w:shd w:val="clear" w:color="auto" w:fill="F9F9F9"/>
        </w:rPr>
      </w:pPr>
      <w:r w:rsidRPr="006C2479">
        <w:rPr>
          <w:rStyle w:val="citation"/>
          <w:b/>
          <w:bCs/>
          <w:color w:val="000000"/>
          <w:sz w:val="28"/>
          <w:szCs w:val="28"/>
          <w:shd w:val="clear" w:color="auto" w:fill="F9F9F9"/>
        </w:rPr>
        <w:t>All: May we be blessed; may we know our blessings.</w:t>
      </w:r>
    </w:p>
    <w:p w14:paraId="63DDDFD8" w14:textId="77777777" w:rsidR="00B92084" w:rsidRDefault="00B92084" w:rsidP="00B92084">
      <w:pPr>
        <w:rPr>
          <w:rStyle w:val="citation"/>
          <w:color w:val="000000"/>
          <w:sz w:val="28"/>
          <w:szCs w:val="28"/>
          <w:shd w:val="clear" w:color="auto" w:fill="F9F9F9"/>
        </w:rPr>
      </w:pPr>
      <w:r w:rsidRPr="006C2479">
        <w:rPr>
          <w:rStyle w:val="citation"/>
          <w:color w:val="000000"/>
          <w:sz w:val="28"/>
          <w:szCs w:val="28"/>
          <w:shd w:val="clear" w:color="auto" w:fill="F9F9F9"/>
        </w:rPr>
        <w:t>One:</w:t>
      </w:r>
      <w:r>
        <w:rPr>
          <w:rStyle w:val="citation"/>
          <w:color w:val="000000"/>
          <w:sz w:val="28"/>
          <w:szCs w:val="28"/>
          <w:shd w:val="clear" w:color="auto" w:fill="F9F9F9"/>
        </w:rPr>
        <w:t xml:space="preserve"> Let us begin our time of worship by speaking as one.</w:t>
      </w:r>
    </w:p>
    <w:p w14:paraId="51E15349" w14:textId="77777777" w:rsidR="00B92084" w:rsidRPr="006C2479" w:rsidRDefault="00B92084" w:rsidP="00B92084">
      <w:pPr>
        <w:rPr>
          <w:rStyle w:val="citation"/>
          <w:b/>
          <w:bCs/>
          <w:color w:val="000000"/>
          <w:sz w:val="28"/>
          <w:szCs w:val="28"/>
          <w:shd w:val="clear" w:color="auto" w:fill="F9F9F9"/>
        </w:rPr>
      </w:pPr>
      <w:r w:rsidRPr="006C2479">
        <w:rPr>
          <w:rStyle w:val="citation"/>
          <w:b/>
          <w:bCs/>
          <w:color w:val="000000"/>
          <w:sz w:val="28"/>
          <w:szCs w:val="28"/>
          <w:shd w:val="clear" w:color="auto" w:fill="F9F9F9"/>
        </w:rPr>
        <w:t>All: May we be blessed; may we know our blessings.</w:t>
      </w:r>
    </w:p>
    <w:p w14:paraId="4C44EDFD" w14:textId="77777777" w:rsidR="00B92084" w:rsidRDefault="00B92084" w:rsidP="00B92084">
      <w:pPr>
        <w:rPr>
          <w:rStyle w:val="citation"/>
          <w:color w:val="000000"/>
          <w:sz w:val="28"/>
          <w:szCs w:val="28"/>
          <w:shd w:val="clear" w:color="auto" w:fill="F9F9F9"/>
        </w:rPr>
      </w:pPr>
      <w:r>
        <w:rPr>
          <w:rStyle w:val="citation"/>
          <w:color w:val="000000"/>
          <w:sz w:val="28"/>
          <w:szCs w:val="28"/>
          <w:shd w:val="clear" w:color="auto" w:fill="F9F9F9"/>
        </w:rPr>
        <w:t>One: Let us know that we are loved, individually, unconditionally.</w:t>
      </w:r>
    </w:p>
    <w:p w14:paraId="0B6ACDEB" w14:textId="77777777" w:rsidR="00B92084" w:rsidRPr="006C2479" w:rsidRDefault="00B92084" w:rsidP="00B92084">
      <w:pPr>
        <w:rPr>
          <w:rStyle w:val="citation"/>
          <w:b/>
          <w:bCs/>
          <w:color w:val="000000"/>
          <w:sz w:val="28"/>
          <w:szCs w:val="28"/>
          <w:shd w:val="clear" w:color="auto" w:fill="F9F9F9"/>
        </w:rPr>
      </w:pPr>
      <w:r w:rsidRPr="006C2479">
        <w:rPr>
          <w:rStyle w:val="citation"/>
          <w:b/>
          <w:bCs/>
          <w:color w:val="000000"/>
          <w:sz w:val="28"/>
          <w:szCs w:val="28"/>
          <w:shd w:val="clear" w:color="auto" w:fill="F9F9F9"/>
        </w:rPr>
        <w:t>All: May we be blessed; may we know our blessings.</w:t>
      </w:r>
    </w:p>
    <w:p w14:paraId="1B6A5D08" w14:textId="77777777" w:rsidR="00B92084" w:rsidRDefault="00B92084" w:rsidP="00B92084">
      <w:pPr>
        <w:rPr>
          <w:rStyle w:val="citation"/>
          <w:color w:val="000000"/>
          <w:sz w:val="28"/>
          <w:szCs w:val="28"/>
          <w:shd w:val="clear" w:color="auto" w:fill="F9F9F9"/>
        </w:rPr>
      </w:pPr>
      <w:r>
        <w:rPr>
          <w:rStyle w:val="citation"/>
          <w:color w:val="000000"/>
          <w:sz w:val="28"/>
          <w:szCs w:val="28"/>
          <w:shd w:val="clear" w:color="auto" w:fill="F9F9F9"/>
        </w:rPr>
        <w:t>One: May we be healed, body, mind and soul through our worship.</w:t>
      </w:r>
    </w:p>
    <w:p w14:paraId="5A7FB945" w14:textId="77777777" w:rsidR="00B92084" w:rsidRDefault="00B92084" w:rsidP="00B92084">
      <w:pPr>
        <w:rPr>
          <w:rStyle w:val="citation"/>
          <w:b/>
          <w:bCs/>
          <w:color w:val="000000"/>
          <w:sz w:val="28"/>
          <w:szCs w:val="28"/>
          <w:shd w:val="clear" w:color="auto" w:fill="F9F9F9"/>
        </w:rPr>
      </w:pPr>
      <w:r w:rsidRPr="006C2479">
        <w:rPr>
          <w:rStyle w:val="citation"/>
          <w:b/>
          <w:bCs/>
          <w:color w:val="000000"/>
          <w:sz w:val="28"/>
          <w:szCs w:val="28"/>
          <w:shd w:val="clear" w:color="auto" w:fill="F9F9F9"/>
        </w:rPr>
        <w:t>All: May we be blessed; may we know our blessings.</w:t>
      </w:r>
      <w:r>
        <w:rPr>
          <w:rStyle w:val="citation"/>
          <w:b/>
          <w:bCs/>
          <w:color w:val="000000"/>
          <w:sz w:val="28"/>
          <w:szCs w:val="28"/>
          <w:shd w:val="clear" w:color="auto" w:fill="F9F9F9"/>
        </w:rPr>
        <w:t xml:space="preserve"> Amen.</w:t>
      </w:r>
    </w:p>
    <w:p w14:paraId="6E54BD7A" w14:textId="70F38333" w:rsidR="005A1355" w:rsidRPr="005A1355" w:rsidRDefault="005A1355" w:rsidP="00B92084">
      <w:pPr>
        <w:shd w:val="clear" w:color="auto" w:fill="FFFFFF"/>
        <w:rPr>
          <w:rFonts w:eastAsia="Times New Roman"/>
          <w:b/>
          <w:bCs/>
          <w:color w:val="000000"/>
          <w:sz w:val="28"/>
          <w:szCs w:val="28"/>
        </w:rPr>
      </w:pPr>
    </w:p>
    <w:p w14:paraId="5EF2FE49" w14:textId="25754C6F" w:rsidR="008F0C24" w:rsidRDefault="005A1355" w:rsidP="005A1355">
      <w:pPr>
        <w:pStyle w:val="Default"/>
        <w:rPr>
          <w:rFonts w:ascii="Times New Roman" w:eastAsia="Times New Roman" w:hAnsi="Times New Roman" w:cs="Times New Roman"/>
          <w:b/>
          <w:bCs/>
          <w:sz w:val="28"/>
          <w:szCs w:val="28"/>
        </w:rPr>
      </w:pPr>
      <w:r w:rsidRPr="005A1355">
        <w:rPr>
          <w:rFonts w:ascii="Times New Roman" w:eastAsia="Times New Roman" w:hAnsi="Times New Roman" w:cs="Times New Roman"/>
          <w:b/>
          <w:bCs/>
          <w:sz w:val="28"/>
          <w:szCs w:val="28"/>
        </w:rPr>
        <w:t xml:space="preserve">Opening Prayer: </w:t>
      </w:r>
      <w:r w:rsidR="00B92084">
        <w:rPr>
          <w:rStyle w:val="citation"/>
          <w:rFonts w:ascii="Times New Roman" w:hAnsi="Times New Roman" w:cs="Times New Roman"/>
          <w:b/>
          <w:bCs/>
          <w:sz w:val="28"/>
          <w:szCs w:val="28"/>
          <w:shd w:val="clear" w:color="auto" w:fill="F9F9F9"/>
        </w:rPr>
        <w:t>Dear One, we are blessed. With every breath, we are blessed. With every thought, we are blessed</w:t>
      </w:r>
      <w:r w:rsidR="00CC5EB6">
        <w:rPr>
          <w:rStyle w:val="citation"/>
          <w:rFonts w:ascii="Times New Roman" w:hAnsi="Times New Roman" w:cs="Times New Roman"/>
          <w:b/>
          <w:bCs/>
          <w:sz w:val="28"/>
          <w:szCs w:val="28"/>
          <w:shd w:val="clear" w:color="auto" w:fill="F9F9F9"/>
        </w:rPr>
        <w:t>.</w:t>
      </w:r>
      <w:r w:rsidR="00CC5EB6" w:rsidRPr="00CC5EB6">
        <w:rPr>
          <w:rStyle w:val="citation"/>
          <w:rFonts w:ascii="Times New Roman" w:hAnsi="Times New Roman" w:cs="Times New Roman"/>
          <w:b/>
          <w:bCs/>
          <w:sz w:val="28"/>
          <w:szCs w:val="28"/>
          <w:shd w:val="clear" w:color="auto" w:fill="F9F9F9"/>
        </w:rPr>
        <w:t xml:space="preserve"> </w:t>
      </w:r>
      <w:r w:rsidR="00CC5EB6">
        <w:rPr>
          <w:rStyle w:val="citation"/>
          <w:rFonts w:ascii="Times New Roman" w:hAnsi="Times New Roman" w:cs="Times New Roman"/>
          <w:b/>
          <w:bCs/>
          <w:sz w:val="28"/>
          <w:szCs w:val="28"/>
          <w:shd w:val="clear" w:color="auto" w:fill="F9F9F9"/>
        </w:rPr>
        <w:t>With every word, we are blessed.</w:t>
      </w:r>
      <w:r w:rsidR="00B92084">
        <w:rPr>
          <w:rStyle w:val="citation"/>
          <w:rFonts w:ascii="Times New Roman" w:hAnsi="Times New Roman" w:cs="Times New Roman"/>
          <w:b/>
          <w:bCs/>
          <w:sz w:val="28"/>
          <w:szCs w:val="28"/>
          <w:shd w:val="clear" w:color="auto" w:fill="F9F9F9"/>
        </w:rPr>
        <w:t xml:space="preserve"> Through your love and wisdom, may we understand and feel all blessings given to us, so that we may in turn, bless others. </w:t>
      </w:r>
      <w:r w:rsidRPr="005A1355">
        <w:rPr>
          <w:rFonts w:ascii="Times New Roman" w:eastAsia="Times New Roman" w:hAnsi="Times New Roman" w:cs="Times New Roman"/>
          <w:b/>
          <w:bCs/>
          <w:sz w:val="28"/>
          <w:szCs w:val="28"/>
        </w:rPr>
        <w:t>In Christ’s name we pray, Amen.</w:t>
      </w:r>
    </w:p>
    <w:p w14:paraId="15C28AC4" w14:textId="77777777" w:rsidR="005A1355" w:rsidRPr="005A1355" w:rsidRDefault="005A1355" w:rsidP="005A1355">
      <w:pPr>
        <w:pStyle w:val="Default"/>
        <w:rPr>
          <w:rFonts w:ascii="Times New Roman" w:eastAsia="Times New Roman" w:hAnsi="Times New Roman" w:cs="Times New Roman"/>
          <w:b/>
          <w:bCs/>
          <w:sz w:val="28"/>
          <w:szCs w:val="28"/>
        </w:rPr>
      </w:pPr>
    </w:p>
    <w:p w14:paraId="3A5F9076" w14:textId="78F58FAF" w:rsidR="00301EDF" w:rsidRDefault="002F351D" w:rsidP="00301EDF">
      <w:pPr>
        <w:jc w:val="center"/>
        <w:rPr>
          <w:rStyle w:val="citation"/>
          <w:b/>
          <w:bCs/>
          <w:color w:val="000000"/>
          <w:sz w:val="28"/>
          <w:szCs w:val="28"/>
          <w:shd w:val="clear" w:color="auto" w:fill="F9F9F9"/>
        </w:rPr>
      </w:pPr>
      <w:r w:rsidRPr="005A1355">
        <w:rPr>
          <w:b/>
          <w:bCs/>
          <w:sz w:val="28"/>
          <w:szCs w:val="28"/>
        </w:rPr>
        <w:t>*</w:t>
      </w:r>
      <w:r w:rsidR="00301EDF" w:rsidRPr="00301EDF">
        <w:rPr>
          <w:rStyle w:val="Hyperlink"/>
          <w:b/>
          <w:bCs/>
          <w:color w:val="000000"/>
          <w:sz w:val="28"/>
          <w:szCs w:val="28"/>
          <w:shd w:val="clear" w:color="auto" w:fill="F9F9F9"/>
        </w:rPr>
        <w:t xml:space="preserve"> </w:t>
      </w:r>
      <w:r w:rsidR="00301EDF">
        <w:rPr>
          <w:rStyle w:val="citation"/>
          <w:b/>
          <w:bCs/>
          <w:color w:val="000000"/>
          <w:sz w:val="28"/>
          <w:szCs w:val="28"/>
          <w:shd w:val="clear" w:color="auto" w:fill="F9F9F9"/>
        </w:rPr>
        <w:t>Hymn: He Leadeth Me, 545</w:t>
      </w:r>
    </w:p>
    <w:p w14:paraId="07D8F1CF" w14:textId="28C15197" w:rsidR="002F351D" w:rsidRPr="005A1355" w:rsidRDefault="002F351D" w:rsidP="004466B5">
      <w:pPr>
        <w:pStyle w:val="Default"/>
        <w:ind w:left="720"/>
        <w:jc w:val="center"/>
        <w:rPr>
          <w:rFonts w:ascii="Times New Roman" w:eastAsia="Times New Roman" w:hAnsi="Times New Roman" w:cs="Times New Roman"/>
          <w:b/>
          <w:bCs/>
          <w:sz w:val="28"/>
          <w:szCs w:val="28"/>
        </w:rPr>
      </w:pPr>
    </w:p>
    <w:p w14:paraId="1B63DAF6" w14:textId="12ED9643" w:rsidR="002F351D" w:rsidRDefault="002F351D" w:rsidP="004466B5">
      <w:pPr>
        <w:pStyle w:val="Default"/>
        <w:ind w:left="720"/>
        <w:jc w:val="center"/>
        <w:rPr>
          <w:rFonts w:ascii="Times New Roman" w:eastAsia="Times New Roman" w:hAnsi="Times New Roman" w:cs="Times New Roman"/>
          <w:b/>
          <w:bCs/>
          <w:sz w:val="28"/>
          <w:szCs w:val="28"/>
        </w:rPr>
      </w:pPr>
      <w:r w:rsidRPr="005A1355">
        <w:rPr>
          <w:rFonts w:ascii="Times New Roman" w:eastAsia="Times New Roman" w:hAnsi="Times New Roman" w:cs="Times New Roman"/>
          <w:b/>
          <w:bCs/>
          <w:sz w:val="28"/>
          <w:szCs w:val="28"/>
        </w:rPr>
        <w:t>Children’s Sermon</w:t>
      </w:r>
      <w:r w:rsidR="009A0FAB">
        <w:rPr>
          <w:rFonts w:ascii="Times New Roman" w:eastAsia="Times New Roman" w:hAnsi="Times New Roman" w:cs="Times New Roman"/>
          <w:b/>
          <w:bCs/>
          <w:sz w:val="28"/>
          <w:szCs w:val="28"/>
        </w:rPr>
        <w:t xml:space="preserve">: </w:t>
      </w:r>
      <w:r w:rsidR="00301EDF">
        <w:rPr>
          <w:rFonts w:ascii="Times New Roman" w:eastAsia="Times New Roman" w:hAnsi="Times New Roman" w:cs="Times New Roman"/>
          <w:b/>
          <w:bCs/>
          <w:sz w:val="28"/>
          <w:szCs w:val="28"/>
        </w:rPr>
        <w:t xml:space="preserve"> God Got a Dog</w:t>
      </w:r>
    </w:p>
    <w:p w14:paraId="3FAA34EC" w14:textId="77777777" w:rsidR="00EF5D8F" w:rsidRDefault="00EF5D8F" w:rsidP="004466B5">
      <w:pPr>
        <w:pStyle w:val="Default"/>
        <w:ind w:left="720"/>
        <w:jc w:val="center"/>
        <w:rPr>
          <w:rFonts w:ascii="Times New Roman" w:eastAsia="Times New Roman" w:hAnsi="Times New Roman" w:cs="Times New Roman"/>
          <w:b/>
          <w:bCs/>
          <w:sz w:val="28"/>
          <w:szCs w:val="28"/>
        </w:rPr>
      </w:pPr>
    </w:p>
    <w:p w14:paraId="3E0B9C16" w14:textId="0105BEBF" w:rsidR="00691E9B" w:rsidRPr="005A1355" w:rsidRDefault="00691E9B" w:rsidP="004466B5">
      <w:pPr>
        <w:pStyle w:val="Default"/>
        <w:ind w:left="720"/>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14:textOutline w14:w="0" w14:cap="rnd" w14:cmpd="sng" w14:algn="ctr">
            <w14:noFill/>
            <w14:prstDash w14:val="solid"/>
            <w14:bevel/>
          </w14:textOutline>
        </w:rPr>
        <w:drawing>
          <wp:inline distT="0" distB="0" distL="0" distR="0" wp14:anchorId="54735F9B" wp14:editId="09658D6F">
            <wp:extent cx="1657350" cy="259073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 Got a Do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1505" cy="2597230"/>
                    </a:xfrm>
                    <a:prstGeom prst="rect">
                      <a:avLst/>
                    </a:prstGeom>
                  </pic:spPr>
                </pic:pic>
              </a:graphicData>
            </a:graphic>
          </wp:inline>
        </w:drawing>
      </w:r>
    </w:p>
    <w:p w14:paraId="7306DD2E" w14:textId="77777777" w:rsidR="008F0C24" w:rsidRPr="005A1355" w:rsidRDefault="008F0C24">
      <w:pPr>
        <w:pStyle w:val="BodyA"/>
        <w:widowControl w:val="0"/>
        <w:spacing w:line="320" w:lineRule="atLeast"/>
        <w:jc w:val="center"/>
        <w:rPr>
          <w:rFonts w:ascii="Times New Roman" w:eastAsia="Times New Roman" w:hAnsi="Times New Roman" w:cs="Times New Roman"/>
          <w:b/>
          <w:bCs/>
          <w:sz w:val="28"/>
          <w:szCs w:val="28"/>
        </w:rPr>
      </w:pPr>
    </w:p>
    <w:p w14:paraId="193355CE" w14:textId="511B4AAC" w:rsidR="008F0C24" w:rsidRPr="005A1355"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A1355">
        <w:rPr>
          <w:rFonts w:ascii="Times New Roman" w:hAnsi="Times New Roman" w:cs="Times New Roman"/>
          <w:b/>
          <w:bCs/>
          <w:color w:val="333333"/>
          <w:sz w:val="28"/>
          <w:szCs w:val="28"/>
          <w:u w:color="333333"/>
        </w:rPr>
        <w:t>Scripture Readings</w:t>
      </w:r>
      <w:r w:rsidR="00642FD5" w:rsidRPr="005A1355">
        <w:rPr>
          <w:rFonts w:ascii="Times New Roman" w:hAnsi="Times New Roman" w:cs="Times New Roman"/>
          <w:b/>
          <w:bCs/>
          <w:color w:val="333333"/>
          <w:sz w:val="28"/>
          <w:szCs w:val="28"/>
          <w:u w:color="333333"/>
        </w:rPr>
        <w:t>:</w:t>
      </w:r>
      <w:r w:rsidR="009A0FAB">
        <w:rPr>
          <w:rFonts w:ascii="Times New Roman" w:hAnsi="Times New Roman" w:cs="Times New Roman"/>
          <w:b/>
          <w:bCs/>
          <w:color w:val="333333"/>
          <w:sz w:val="28"/>
          <w:szCs w:val="28"/>
          <w:u w:color="333333"/>
        </w:rPr>
        <w:t xml:space="preserve"> </w:t>
      </w:r>
      <w:r w:rsidR="00301EDF">
        <w:rPr>
          <w:rFonts w:ascii="Times New Roman" w:hAnsi="Times New Roman" w:cs="Times New Roman"/>
          <w:b/>
          <w:bCs/>
          <w:color w:val="333333"/>
          <w:sz w:val="28"/>
          <w:szCs w:val="28"/>
          <w:u w:color="333333"/>
        </w:rPr>
        <w:t>Matthew 5: 1-12</w:t>
      </w:r>
    </w:p>
    <w:p w14:paraId="6667240F" w14:textId="77777777" w:rsidR="001F2F00" w:rsidRPr="005A1355" w:rsidRDefault="001F2F00">
      <w:pPr>
        <w:pStyle w:val="BodyA"/>
        <w:widowControl w:val="0"/>
        <w:spacing w:line="320" w:lineRule="atLeast"/>
        <w:jc w:val="center"/>
        <w:rPr>
          <w:rFonts w:ascii="Times New Roman" w:hAnsi="Times New Roman" w:cs="Times New Roman"/>
          <w:b/>
          <w:bCs/>
          <w:color w:val="333333"/>
          <w:sz w:val="28"/>
          <w:szCs w:val="28"/>
          <w:u w:color="333333"/>
        </w:rPr>
      </w:pPr>
    </w:p>
    <w:p w14:paraId="7634B4A7" w14:textId="7077033C" w:rsidR="008F0C24" w:rsidRPr="005A1355" w:rsidRDefault="002F351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A1355">
        <w:rPr>
          <w:rFonts w:ascii="Times New Roman" w:hAnsi="Times New Roman" w:cs="Times New Roman"/>
          <w:b/>
          <w:bCs/>
          <w:color w:val="333333"/>
          <w:sz w:val="28"/>
          <w:szCs w:val="28"/>
          <w:u w:color="333333"/>
        </w:rPr>
        <w:t>*</w:t>
      </w:r>
      <w:r w:rsidR="001F2F00" w:rsidRPr="005A1355">
        <w:rPr>
          <w:rFonts w:ascii="Times New Roman" w:hAnsi="Times New Roman" w:cs="Times New Roman"/>
          <w:b/>
          <w:bCs/>
          <w:color w:val="333333"/>
          <w:sz w:val="28"/>
          <w:szCs w:val="28"/>
          <w:u w:color="333333"/>
        </w:rPr>
        <w:t xml:space="preserve">Hymn - </w:t>
      </w:r>
      <w:r w:rsidR="00D262C4" w:rsidRPr="005A1355">
        <w:rPr>
          <w:rFonts w:ascii="Times New Roman" w:hAnsi="Times New Roman" w:cs="Times New Roman"/>
          <w:bCs/>
          <w:color w:val="333333"/>
          <w:sz w:val="28"/>
          <w:szCs w:val="28"/>
          <w:u w:color="333333"/>
        </w:rPr>
        <w:t>Ancient Words</w:t>
      </w:r>
    </w:p>
    <w:p w14:paraId="5F035883" w14:textId="77777777" w:rsidR="008F0C24" w:rsidRPr="005A1355" w:rsidRDefault="008F0C24">
      <w:pPr>
        <w:pStyle w:val="BodyA"/>
        <w:widowControl w:val="0"/>
        <w:spacing w:line="320" w:lineRule="atLeast"/>
        <w:jc w:val="center"/>
        <w:rPr>
          <w:rFonts w:ascii="Times New Roman" w:eastAsia="Times New Roman" w:hAnsi="Times New Roman" w:cs="Times New Roman"/>
          <w:sz w:val="28"/>
          <w:szCs w:val="28"/>
        </w:rPr>
      </w:pPr>
    </w:p>
    <w:p w14:paraId="1E677E85" w14:textId="28904712" w:rsidR="008F0C24" w:rsidRDefault="00D262C4">
      <w:pPr>
        <w:pStyle w:val="BodyA"/>
        <w:widowControl w:val="0"/>
        <w:spacing w:line="320" w:lineRule="atLeast"/>
        <w:jc w:val="center"/>
        <w:rPr>
          <w:rFonts w:ascii="Times New Roman" w:hAnsi="Times New Roman" w:cs="Times New Roman"/>
          <w:b/>
          <w:bCs/>
          <w:color w:val="333333"/>
          <w:sz w:val="28"/>
          <w:szCs w:val="28"/>
          <w:u w:color="333333"/>
        </w:rPr>
      </w:pPr>
      <w:r w:rsidRPr="005A1355">
        <w:rPr>
          <w:rFonts w:ascii="Times New Roman" w:hAnsi="Times New Roman" w:cs="Times New Roman"/>
          <w:b/>
          <w:bCs/>
          <w:color w:val="333333"/>
          <w:sz w:val="28"/>
          <w:szCs w:val="28"/>
          <w:u w:color="333333"/>
        </w:rPr>
        <w:t xml:space="preserve">Sermon:  </w:t>
      </w:r>
      <w:r w:rsidR="00301EDF">
        <w:rPr>
          <w:rFonts w:ascii="Times New Roman" w:hAnsi="Times New Roman" w:cs="Times New Roman"/>
          <w:b/>
          <w:bCs/>
          <w:color w:val="333333"/>
          <w:sz w:val="28"/>
          <w:szCs w:val="28"/>
          <w:u w:color="333333"/>
        </w:rPr>
        <w:t>Beautiful Beatitudes</w:t>
      </w:r>
    </w:p>
    <w:p w14:paraId="42034A57" w14:textId="1347CC6A" w:rsidR="00691E9B" w:rsidRDefault="00691E9B">
      <w:pPr>
        <w:pStyle w:val="BodyA"/>
        <w:widowControl w:val="0"/>
        <w:spacing w:line="320" w:lineRule="atLeast"/>
        <w:jc w:val="center"/>
        <w:rPr>
          <w:rFonts w:ascii="Times New Roman" w:hAnsi="Times New Roman" w:cs="Times New Roman"/>
          <w:b/>
          <w:bCs/>
          <w:color w:val="333333"/>
          <w:sz w:val="28"/>
          <w:szCs w:val="28"/>
          <w:u w:color="333333"/>
        </w:rPr>
      </w:pPr>
    </w:p>
    <w:p w14:paraId="0F963537" w14:textId="77777777" w:rsidR="00691E9B" w:rsidRDefault="00691E9B" w:rsidP="00691E9B">
      <w:pPr>
        <w:jc w:val="center"/>
        <w:rPr>
          <w:rStyle w:val="citation"/>
          <w:b/>
          <w:bCs/>
          <w:color w:val="000000"/>
          <w:sz w:val="28"/>
          <w:szCs w:val="28"/>
          <w:shd w:val="clear" w:color="auto" w:fill="F9F9F9"/>
        </w:rPr>
      </w:pPr>
      <w:r w:rsidRPr="009A0FAB">
        <w:rPr>
          <w:b/>
          <w:bCs/>
          <w:sz w:val="28"/>
          <w:szCs w:val="28"/>
        </w:rPr>
        <w:t>*</w:t>
      </w:r>
      <w:r w:rsidRPr="00301EDF">
        <w:rPr>
          <w:rStyle w:val="Hyperlink"/>
          <w:b/>
          <w:bCs/>
          <w:color w:val="000000"/>
          <w:sz w:val="28"/>
          <w:szCs w:val="28"/>
          <w:shd w:val="clear" w:color="auto" w:fill="F9F9F9"/>
        </w:rPr>
        <w:t xml:space="preserve"> </w:t>
      </w:r>
      <w:r>
        <w:rPr>
          <w:rStyle w:val="citation"/>
          <w:b/>
          <w:bCs/>
          <w:color w:val="000000"/>
          <w:sz w:val="28"/>
          <w:szCs w:val="28"/>
          <w:shd w:val="clear" w:color="auto" w:fill="F9F9F9"/>
        </w:rPr>
        <w:t>Hymn: Be Thou My Vision, 595</w:t>
      </w:r>
    </w:p>
    <w:p w14:paraId="036D817F" w14:textId="77777777" w:rsidR="008F0C24" w:rsidRPr="005A1355" w:rsidRDefault="008F0C24">
      <w:pPr>
        <w:pStyle w:val="BodyA"/>
        <w:widowControl w:val="0"/>
        <w:spacing w:line="320" w:lineRule="atLeast"/>
        <w:jc w:val="center"/>
        <w:rPr>
          <w:rFonts w:ascii="Times New Roman" w:eastAsia="Times New Roman" w:hAnsi="Times New Roman" w:cs="Times New Roman"/>
          <w:sz w:val="28"/>
          <w:szCs w:val="28"/>
        </w:rPr>
      </w:pPr>
    </w:p>
    <w:p w14:paraId="1B0D9C10" w14:textId="77777777" w:rsidR="008F0C24" w:rsidRPr="005A1355"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A1355">
        <w:rPr>
          <w:rFonts w:ascii="Times New Roman" w:hAnsi="Times New Roman" w:cs="Times New Roman"/>
          <w:b/>
          <w:bCs/>
          <w:color w:val="333333"/>
          <w:sz w:val="28"/>
          <w:szCs w:val="28"/>
          <w:u w:color="333333"/>
        </w:rPr>
        <w:t xml:space="preserve">Prayers </w:t>
      </w:r>
      <w:r w:rsidR="004466B5" w:rsidRPr="005A1355">
        <w:rPr>
          <w:rFonts w:ascii="Times New Roman" w:hAnsi="Times New Roman" w:cs="Times New Roman"/>
          <w:b/>
          <w:bCs/>
          <w:color w:val="333333"/>
          <w:sz w:val="28"/>
          <w:szCs w:val="28"/>
          <w:u w:color="333333"/>
        </w:rPr>
        <w:t>for others and ourselves</w:t>
      </w:r>
    </w:p>
    <w:p w14:paraId="7428CAC1" w14:textId="77777777" w:rsidR="008F0C24" w:rsidRPr="005A1355"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BF7501D" w14:textId="77777777" w:rsidR="008F0C24" w:rsidRPr="005A1355"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A1355">
        <w:rPr>
          <w:rFonts w:ascii="Times New Roman" w:hAnsi="Times New Roman" w:cs="Times New Roman"/>
          <w:b/>
          <w:bCs/>
          <w:color w:val="333333"/>
          <w:sz w:val="28"/>
          <w:szCs w:val="28"/>
          <w:u w:color="333333"/>
        </w:rPr>
        <w:t xml:space="preserve">Lord’s Prayer </w:t>
      </w:r>
      <w:r w:rsidRPr="005A1355">
        <w:rPr>
          <w:rFonts w:ascii="Times New Roman" w:hAnsi="Times New Roman" w:cs="Times New Roman"/>
          <w:bCs/>
          <w:color w:val="333333"/>
          <w:sz w:val="28"/>
          <w:szCs w:val="28"/>
          <w:u w:color="333333"/>
        </w:rPr>
        <w:t>(using debts/debtors)</w:t>
      </w:r>
    </w:p>
    <w:p w14:paraId="39C94812" w14:textId="77777777" w:rsidR="008F0C24" w:rsidRPr="005A1355"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4EB7FF95" w14:textId="18484BCA" w:rsidR="001F2F00" w:rsidRPr="005A1355" w:rsidRDefault="001F2F00" w:rsidP="00301EDF">
      <w:pPr>
        <w:jc w:val="center"/>
        <w:rPr>
          <w:rFonts w:eastAsia="Times New Roman"/>
          <w:b/>
          <w:bCs/>
          <w:sz w:val="28"/>
          <w:szCs w:val="28"/>
        </w:rPr>
      </w:pPr>
    </w:p>
    <w:p w14:paraId="62BE56F5" w14:textId="77777777" w:rsidR="004466B5" w:rsidRPr="005A1355"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r w:rsidRPr="005A1355">
        <w:rPr>
          <w:rFonts w:ascii="Times New Roman" w:hAnsi="Times New Roman" w:cs="Times New Roman"/>
          <w:b/>
          <w:bCs/>
          <w:color w:val="333333"/>
          <w:sz w:val="28"/>
          <w:szCs w:val="28"/>
          <w:u w:color="333333"/>
        </w:rPr>
        <w:t>Offering</w:t>
      </w:r>
    </w:p>
    <w:p w14:paraId="3B1AEF10" w14:textId="77777777" w:rsidR="004466B5" w:rsidRPr="005A1355"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p>
    <w:p w14:paraId="13520E89" w14:textId="19E2BB4E" w:rsidR="004466B5" w:rsidRPr="005A1355" w:rsidRDefault="002F351D" w:rsidP="004466B5">
      <w:pPr>
        <w:pStyle w:val="BodyA"/>
        <w:widowControl w:val="0"/>
        <w:spacing w:line="320" w:lineRule="atLeast"/>
        <w:jc w:val="center"/>
        <w:rPr>
          <w:rFonts w:ascii="Times New Roman" w:hAnsi="Times New Roman" w:cs="Times New Roman"/>
          <w:b/>
          <w:bCs/>
          <w:color w:val="333333"/>
          <w:sz w:val="28"/>
          <w:szCs w:val="28"/>
          <w:u w:color="333333"/>
        </w:rPr>
      </w:pPr>
      <w:r w:rsidRPr="005A1355">
        <w:rPr>
          <w:rFonts w:ascii="Times New Roman" w:hAnsi="Times New Roman" w:cs="Times New Roman"/>
          <w:b/>
          <w:bCs/>
          <w:color w:val="333333"/>
          <w:sz w:val="28"/>
          <w:szCs w:val="28"/>
          <w:u w:color="333333"/>
        </w:rPr>
        <w:t>*</w:t>
      </w:r>
      <w:r w:rsidR="004466B5" w:rsidRPr="005A1355">
        <w:rPr>
          <w:rFonts w:ascii="Times New Roman" w:hAnsi="Times New Roman" w:cs="Times New Roman"/>
          <w:b/>
          <w:bCs/>
          <w:color w:val="333333"/>
          <w:sz w:val="28"/>
          <w:szCs w:val="28"/>
          <w:u w:color="333333"/>
        </w:rPr>
        <w:t>Doxology</w:t>
      </w:r>
    </w:p>
    <w:p w14:paraId="4E044974" w14:textId="77777777" w:rsidR="004466B5" w:rsidRPr="005A1355"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p>
    <w:p w14:paraId="03D4D684" w14:textId="0372C902" w:rsidR="001F2F00" w:rsidRPr="005A1355" w:rsidRDefault="002F351D" w:rsidP="001F2F00">
      <w:pPr>
        <w:pStyle w:val="Default"/>
        <w:ind w:left="720"/>
        <w:jc w:val="center"/>
        <w:rPr>
          <w:rFonts w:ascii="Times New Roman" w:eastAsia="Times New Roman" w:hAnsi="Times New Roman" w:cs="Times New Roman"/>
          <w:b/>
          <w:bCs/>
          <w:sz w:val="28"/>
          <w:szCs w:val="28"/>
        </w:rPr>
      </w:pPr>
      <w:r w:rsidRPr="005A1355">
        <w:rPr>
          <w:rFonts w:ascii="Times New Roman" w:hAnsi="Times New Roman" w:cs="Times New Roman"/>
          <w:b/>
          <w:bCs/>
          <w:sz w:val="28"/>
          <w:szCs w:val="28"/>
        </w:rPr>
        <w:t>*</w:t>
      </w:r>
      <w:r w:rsidR="001F2F00" w:rsidRPr="005A1355">
        <w:rPr>
          <w:rFonts w:ascii="Times New Roman" w:hAnsi="Times New Roman" w:cs="Times New Roman"/>
          <w:b/>
          <w:bCs/>
          <w:sz w:val="28"/>
          <w:szCs w:val="28"/>
        </w:rPr>
        <w:t>Hymn</w:t>
      </w:r>
      <w:r w:rsidR="00301EDF">
        <w:rPr>
          <w:rFonts w:ascii="Times New Roman" w:hAnsi="Times New Roman" w:cs="Times New Roman"/>
          <w:b/>
          <w:bCs/>
          <w:sz w:val="28"/>
          <w:szCs w:val="28"/>
        </w:rPr>
        <w:t>:</w:t>
      </w:r>
      <w:r w:rsidR="001F2F00" w:rsidRPr="005A1355">
        <w:rPr>
          <w:rFonts w:ascii="Times New Roman" w:hAnsi="Times New Roman" w:cs="Times New Roman"/>
          <w:b/>
          <w:bCs/>
          <w:sz w:val="28"/>
          <w:szCs w:val="28"/>
        </w:rPr>
        <w:t xml:space="preserve"> </w:t>
      </w:r>
      <w:r w:rsidR="00301EDF">
        <w:rPr>
          <w:rStyle w:val="citation"/>
          <w:rFonts w:ascii="Times New Roman" w:hAnsi="Times New Roman" w:cs="Times New Roman"/>
          <w:b/>
          <w:bCs/>
          <w:sz w:val="28"/>
          <w:szCs w:val="28"/>
          <w:shd w:val="clear" w:color="auto" w:fill="F9F9F9"/>
        </w:rPr>
        <w:t>Trust and Obey, 556</w:t>
      </w:r>
    </w:p>
    <w:p w14:paraId="5399D5B5" w14:textId="77777777" w:rsidR="008F0C24" w:rsidRPr="005A1355"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4FA874BE" w14:textId="7D0E3F72" w:rsidR="008F0C24" w:rsidRPr="005A1355" w:rsidRDefault="00D262C4">
      <w:pPr>
        <w:pStyle w:val="BodyA"/>
        <w:widowControl w:val="0"/>
        <w:spacing w:line="320" w:lineRule="atLeast"/>
        <w:jc w:val="center"/>
        <w:rPr>
          <w:rFonts w:ascii="Times New Roman" w:hAnsi="Times New Roman" w:cs="Times New Roman"/>
          <w:b/>
          <w:bCs/>
          <w:color w:val="333333"/>
          <w:sz w:val="28"/>
          <w:szCs w:val="28"/>
          <w:u w:color="333333"/>
        </w:rPr>
      </w:pPr>
      <w:r w:rsidRPr="005A1355">
        <w:rPr>
          <w:rFonts w:ascii="Times New Roman" w:hAnsi="Times New Roman" w:cs="Times New Roman"/>
          <w:b/>
          <w:bCs/>
          <w:color w:val="333333"/>
          <w:sz w:val="28"/>
          <w:szCs w:val="28"/>
          <w:u w:color="333333"/>
        </w:rPr>
        <w:t>Announcements</w:t>
      </w:r>
    </w:p>
    <w:p w14:paraId="26A4F279" w14:textId="77777777" w:rsidR="001F2F00" w:rsidRPr="005A1355"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F45F271" w14:textId="77777777" w:rsidR="00642FD5" w:rsidRPr="005A1355" w:rsidRDefault="004466B5" w:rsidP="00642FD5">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A1355">
        <w:rPr>
          <w:rFonts w:ascii="Times New Roman" w:hAnsi="Times New Roman" w:cs="Times New Roman"/>
          <w:b/>
          <w:bCs/>
          <w:color w:val="333333"/>
          <w:sz w:val="28"/>
          <w:szCs w:val="28"/>
          <w:u w:color="333333"/>
        </w:rPr>
        <w:t>Commission and Benediction</w:t>
      </w:r>
      <w:r w:rsidR="00642FD5" w:rsidRPr="005A1355">
        <w:rPr>
          <w:rFonts w:ascii="Times New Roman" w:eastAsia="Times New Roman" w:hAnsi="Times New Roman" w:cs="Times New Roman"/>
          <w:b/>
          <w:bCs/>
          <w:color w:val="333333"/>
          <w:sz w:val="28"/>
          <w:szCs w:val="28"/>
          <w:u w:color="333333"/>
        </w:rPr>
        <w:t xml:space="preserve"> Postlude</w:t>
      </w:r>
    </w:p>
    <w:p w14:paraId="1D78AA13" w14:textId="51532F2F" w:rsidR="008F0C24" w:rsidRPr="005A1355" w:rsidRDefault="00D262C4" w:rsidP="00642FD5">
      <w:pPr>
        <w:pStyle w:val="BodyA"/>
        <w:widowControl w:val="0"/>
        <w:spacing w:line="320" w:lineRule="atLeast"/>
        <w:jc w:val="center"/>
        <w:rPr>
          <w:rFonts w:ascii="Times New Roman" w:hAnsi="Times New Roman" w:cs="Times New Roman"/>
          <w:sz w:val="28"/>
          <w:szCs w:val="28"/>
        </w:rPr>
      </w:pPr>
      <w:r w:rsidRPr="005A1355">
        <w:rPr>
          <w:rFonts w:ascii="Times New Roman" w:hAnsi="Times New Roman" w:cs="Times New Roman"/>
          <w:b/>
          <w:bCs/>
          <w:sz w:val="28"/>
          <w:szCs w:val="28"/>
        </w:rPr>
        <w:t>_______________________________________________________________</w:t>
      </w:r>
    </w:p>
    <w:p w14:paraId="392156FF" w14:textId="77777777" w:rsidR="008F0C24" w:rsidRPr="005A1355" w:rsidRDefault="00D262C4">
      <w:pPr>
        <w:pStyle w:val="BodyA"/>
        <w:rPr>
          <w:rFonts w:ascii="Times New Roman" w:eastAsia="Verdana" w:hAnsi="Times New Roman" w:cs="Times New Roman"/>
          <w:b/>
          <w:bCs/>
          <w:sz w:val="28"/>
          <w:szCs w:val="28"/>
        </w:rPr>
      </w:pPr>
      <w:r w:rsidRPr="005A1355">
        <w:rPr>
          <w:rFonts w:ascii="Times New Roman" w:hAnsi="Times New Roman" w:cs="Times New Roman"/>
          <w:b/>
          <w:bCs/>
          <w:sz w:val="28"/>
          <w:szCs w:val="28"/>
        </w:rPr>
        <w:t>Manage your giving online:</w:t>
      </w:r>
    </w:p>
    <w:p w14:paraId="4F134209" w14:textId="77777777" w:rsidR="008F0C24" w:rsidRPr="005A1355" w:rsidRDefault="00D262C4">
      <w:pPr>
        <w:pStyle w:val="BodyA"/>
        <w:rPr>
          <w:rFonts w:ascii="Times New Roman" w:eastAsia="Verdana" w:hAnsi="Times New Roman" w:cs="Times New Roman"/>
          <w:sz w:val="28"/>
          <w:szCs w:val="28"/>
        </w:rPr>
      </w:pPr>
      <w:r w:rsidRPr="005A1355">
        <w:rPr>
          <w:rFonts w:ascii="Times New Roman" w:hAnsi="Times New Roman" w:cs="Times New Roman"/>
          <w:sz w:val="28"/>
          <w:szCs w:val="28"/>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Pr="005A1355" w:rsidRDefault="00D262C4">
      <w:pPr>
        <w:pStyle w:val="BodyA"/>
        <w:rPr>
          <w:rFonts w:ascii="Times New Roman" w:eastAsia="Verdana" w:hAnsi="Times New Roman" w:cs="Times New Roman"/>
          <w:sz w:val="28"/>
          <w:szCs w:val="28"/>
        </w:rPr>
      </w:pPr>
      <w:r w:rsidRPr="005A1355">
        <w:rPr>
          <w:rFonts w:ascii="Times New Roman" w:hAnsi="Times New Roman" w:cs="Times New Roman"/>
          <w:sz w:val="28"/>
          <w:szCs w:val="28"/>
        </w:rPr>
        <w:t xml:space="preserve">1) Visit the church website at </w:t>
      </w:r>
      <w:r w:rsidRPr="005A1355">
        <w:rPr>
          <w:rFonts w:ascii="Times New Roman" w:hAnsi="Times New Roman" w:cs="Times New Roman"/>
          <w:b/>
          <w:bCs/>
          <w:sz w:val="28"/>
          <w:szCs w:val="28"/>
        </w:rPr>
        <w:t>www.clintonheightsucc.org</w:t>
      </w:r>
      <w:r w:rsidRPr="005A1355">
        <w:rPr>
          <w:rFonts w:ascii="Times New Roman" w:hAnsi="Times New Roman" w:cs="Times New Roman"/>
          <w:sz w:val="28"/>
          <w:szCs w:val="28"/>
        </w:rPr>
        <w:t>,</w:t>
      </w:r>
    </w:p>
    <w:p w14:paraId="1A4A92D1" w14:textId="77777777" w:rsidR="008F0C24" w:rsidRPr="005A1355" w:rsidRDefault="00D262C4">
      <w:pPr>
        <w:pStyle w:val="BodyA"/>
        <w:rPr>
          <w:rFonts w:ascii="Times New Roman" w:eastAsia="Verdana" w:hAnsi="Times New Roman" w:cs="Times New Roman"/>
          <w:sz w:val="28"/>
          <w:szCs w:val="28"/>
        </w:rPr>
      </w:pPr>
      <w:r w:rsidRPr="005A1355">
        <w:rPr>
          <w:rFonts w:ascii="Times New Roman" w:hAnsi="Times New Roman" w:cs="Times New Roman"/>
          <w:sz w:val="28"/>
          <w:szCs w:val="28"/>
        </w:rPr>
        <w:t xml:space="preserve">2) Click on the </w:t>
      </w:r>
      <w:r w:rsidRPr="005A1355">
        <w:rPr>
          <w:rFonts w:ascii="Times New Roman" w:hAnsi="Times New Roman" w:cs="Times New Roman"/>
          <w:b/>
          <w:bCs/>
          <w:sz w:val="28"/>
          <w:szCs w:val="28"/>
        </w:rPr>
        <w:t>Donate Now</w:t>
      </w:r>
      <w:r w:rsidRPr="005A1355">
        <w:rPr>
          <w:rFonts w:ascii="Times New Roman" w:hAnsi="Times New Roman" w:cs="Times New Roman"/>
          <w:sz w:val="28"/>
          <w:szCs w:val="28"/>
        </w:rPr>
        <w:t xml:space="preserve"> button,</w:t>
      </w:r>
    </w:p>
    <w:p w14:paraId="39EF1253" w14:textId="77777777" w:rsidR="008F0C24" w:rsidRPr="005A1355" w:rsidRDefault="00D262C4">
      <w:pPr>
        <w:pStyle w:val="BodyA"/>
        <w:rPr>
          <w:rFonts w:ascii="Times New Roman" w:eastAsia="Verdana" w:hAnsi="Times New Roman" w:cs="Times New Roman"/>
          <w:sz w:val="28"/>
          <w:szCs w:val="28"/>
        </w:rPr>
      </w:pPr>
      <w:r w:rsidRPr="005A1355">
        <w:rPr>
          <w:rFonts w:ascii="Times New Roman" w:hAnsi="Times New Roman" w:cs="Times New Roman"/>
          <w:sz w:val="28"/>
          <w:szCs w:val="28"/>
        </w:rPr>
        <w:t xml:space="preserve">3) Click on the </w:t>
      </w:r>
      <w:r w:rsidRPr="005A1355">
        <w:rPr>
          <w:rFonts w:ascii="Times New Roman" w:hAnsi="Times New Roman" w:cs="Times New Roman"/>
          <w:b/>
          <w:bCs/>
          <w:sz w:val="28"/>
          <w:szCs w:val="28"/>
        </w:rPr>
        <w:t>Create Profile</w:t>
      </w:r>
      <w:r w:rsidRPr="005A1355">
        <w:rPr>
          <w:rFonts w:ascii="Times New Roman" w:hAnsi="Times New Roman" w:cs="Times New Roman"/>
          <w:sz w:val="28"/>
          <w:szCs w:val="28"/>
        </w:rPr>
        <w:t xml:space="preserve"> button, then</w:t>
      </w:r>
    </w:p>
    <w:p w14:paraId="239ECF0C" w14:textId="43CFC737" w:rsidR="008F0C24" w:rsidRDefault="00D262C4">
      <w:pPr>
        <w:pStyle w:val="BodyA"/>
        <w:rPr>
          <w:rFonts w:ascii="Times New Roman" w:hAnsi="Times New Roman" w:cs="Times New Roman"/>
          <w:sz w:val="28"/>
          <w:szCs w:val="28"/>
        </w:rPr>
      </w:pPr>
      <w:r w:rsidRPr="005A1355">
        <w:rPr>
          <w:rFonts w:ascii="Times New Roman" w:hAnsi="Times New Roman" w:cs="Times New Roman"/>
          <w:sz w:val="28"/>
          <w:szCs w:val="28"/>
        </w:rPr>
        <w:t>4) Follow the onscreen instructions to create an online profile and to schedule your recurring contribution.</w:t>
      </w:r>
    </w:p>
    <w:p w14:paraId="151A66B8" w14:textId="30E35D3D" w:rsidR="005A1355" w:rsidRDefault="005A1355">
      <w:pPr>
        <w:pStyle w:val="BodyA"/>
        <w:rPr>
          <w:rFonts w:ascii="Times New Roman" w:hAnsi="Times New Roman" w:cs="Times New Roman"/>
          <w:sz w:val="28"/>
          <w:szCs w:val="28"/>
        </w:rPr>
      </w:pPr>
    </w:p>
    <w:p w14:paraId="7BA8E49C" w14:textId="77777777" w:rsidR="005220D5" w:rsidRDefault="005220D5">
      <w:pPr>
        <w:rPr>
          <w:sz w:val="28"/>
          <w:szCs w:val="28"/>
        </w:rPr>
      </w:pPr>
      <w:r>
        <w:rPr>
          <w:sz w:val="28"/>
          <w:szCs w:val="28"/>
        </w:rPr>
        <w:br w:type="page"/>
      </w:r>
    </w:p>
    <w:p w14:paraId="219472EC" w14:textId="77777777" w:rsidR="005220D5" w:rsidRDefault="005220D5">
      <w:pPr>
        <w:rPr>
          <w:sz w:val="28"/>
          <w:szCs w:val="28"/>
        </w:rPr>
      </w:pPr>
      <w:r>
        <w:rPr>
          <w:sz w:val="28"/>
          <w:szCs w:val="28"/>
        </w:rPr>
        <w:t>Scripture Reading</w:t>
      </w:r>
    </w:p>
    <w:p w14:paraId="57099AE7" w14:textId="38EA6417" w:rsidR="005220D5" w:rsidRDefault="005220D5" w:rsidP="005220D5">
      <w:pPr>
        <w:rPr>
          <w:rStyle w:val="citation"/>
          <w:color w:val="000000"/>
          <w:sz w:val="28"/>
          <w:szCs w:val="28"/>
          <w:shd w:val="clear" w:color="auto" w:fill="F9F9F9"/>
        </w:rPr>
      </w:pPr>
    </w:p>
    <w:p w14:paraId="26888196" w14:textId="77777777" w:rsidR="005220D5" w:rsidRDefault="005220D5" w:rsidP="005220D5">
      <w:pPr>
        <w:rPr>
          <w:rFonts w:ascii="Calibri" w:hAnsi="Calibri" w:cs="Calibri"/>
          <w:color w:val="000000"/>
          <w:sz w:val="40"/>
          <w:szCs w:val="40"/>
          <w:shd w:val="clear" w:color="auto" w:fill="F9F9F9"/>
        </w:rPr>
      </w:pPr>
      <w:r w:rsidRPr="008551CC">
        <w:rPr>
          <w:rStyle w:val="citation"/>
          <w:rFonts w:ascii="Calibri" w:hAnsi="Calibri" w:cs="Calibri"/>
          <w:b/>
          <w:bCs/>
          <w:color w:val="000000"/>
          <w:sz w:val="40"/>
          <w:szCs w:val="40"/>
          <w:u w:val="single"/>
          <w:shd w:val="clear" w:color="auto" w:fill="F9F9F9"/>
        </w:rPr>
        <w:t>Matthew 5:1-12</w:t>
      </w:r>
      <w:r w:rsidRPr="008551CC">
        <w:rPr>
          <w:rFonts w:ascii="Calibri" w:hAnsi="Calibri" w:cs="Calibri"/>
          <w:color w:val="000000"/>
          <w:sz w:val="40"/>
          <w:szCs w:val="40"/>
        </w:rPr>
        <w:br/>
      </w:r>
      <w:r w:rsidRPr="008551CC">
        <w:rPr>
          <w:rFonts w:ascii="Calibri" w:hAnsi="Calibri" w:cs="Calibri"/>
          <w:color w:val="000000"/>
          <w:sz w:val="40"/>
          <w:szCs w:val="40"/>
          <w:shd w:val="clear" w:color="auto" w:fill="F9F9F9"/>
        </w:rPr>
        <w:t>5:1 W</w:t>
      </w:r>
      <w:bookmarkStart w:id="0" w:name="_GoBack"/>
      <w:bookmarkEnd w:id="0"/>
      <w:r w:rsidRPr="008551CC">
        <w:rPr>
          <w:rFonts w:ascii="Calibri" w:hAnsi="Calibri" w:cs="Calibri"/>
          <w:color w:val="000000"/>
          <w:sz w:val="40"/>
          <w:szCs w:val="40"/>
          <w:shd w:val="clear" w:color="auto" w:fill="F9F9F9"/>
        </w:rPr>
        <w:t>hen Jesus saw the crowds, he went up the mountain; and after he sat down, his disciples came to him.</w:t>
      </w:r>
      <w:r w:rsidRPr="008551CC">
        <w:rPr>
          <w:rFonts w:ascii="Calibri" w:hAnsi="Calibri" w:cs="Calibri"/>
          <w:color w:val="000000"/>
          <w:sz w:val="40"/>
          <w:szCs w:val="40"/>
        </w:rPr>
        <w:br/>
      </w:r>
      <w:r w:rsidRPr="008551CC">
        <w:rPr>
          <w:rFonts w:ascii="Calibri" w:hAnsi="Calibri" w:cs="Calibri"/>
          <w:color w:val="000000"/>
          <w:sz w:val="40"/>
          <w:szCs w:val="40"/>
          <w:shd w:val="clear" w:color="auto" w:fill="F9F9F9"/>
        </w:rPr>
        <w:t>5:2 Then he began to speak, and taught them, saying:</w:t>
      </w:r>
      <w:r w:rsidRPr="008551CC">
        <w:rPr>
          <w:rFonts w:ascii="Calibri" w:hAnsi="Calibri" w:cs="Calibri"/>
          <w:color w:val="000000"/>
          <w:sz w:val="40"/>
          <w:szCs w:val="40"/>
        </w:rPr>
        <w:br/>
      </w:r>
      <w:r w:rsidRPr="008551CC">
        <w:rPr>
          <w:rFonts w:ascii="Calibri" w:hAnsi="Calibri" w:cs="Calibri"/>
          <w:color w:val="000000"/>
          <w:sz w:val="40"/>
          <w:szCs w:val="40"/>
          <w:shd w:val="clear" w:color="auto" w:fill="F9F9F9"/>
        </w:rPr>
        <w:t>5:3 "Blessed are the poor in spirit, for theirs is the kingdom of heaven.</w:t>
      </w:r>
      <w:r w:rsidRPr="008551CC">
        <w:rPr>
          <w:rFonts w:ascii="Calibri" w:hAnsi="Calibri" w:cs="Calibri"/>
          <w:color w:val="000000"/>
          <w:sz w:val="40"/>
          <w:szCs w:val="40"/>
        </w:rPr>
        <w:br/>
      </w:r>
      <w:r w:rsidRPr="008551CC">
        <w:rPr>
          <w:rFonts w:ascii="Calibri" w:hAnsi="Calibri" w:cs="Calibri"/>
          <w:color w:val="000000"/>
          <w:sz w:val="40"/>
          <w:szCs w:val="40"/>
          <w:shd w:val="clear" w:color="auto" w:fill="F9F9F9"/>
        </w:rPr>
        <w:t>5:4 "Blessed are those who mourn, for they will be comforted.</w:t>
      </w:r>
      <w:r w:rsidRPr="008551CC">
        <w:rPr>
          <w:rFonts w:ascii="Calibri" w:hAnsi="Calibri" w:cs="Calibri"/>
          <w:color w:val="000000"/>
          <w:sz w:val="40"/>
          <w:szCs w:val="40"/>
        </w:rPr>
        <w:br/>
      </w:r>
      <w:r w:rsidRPr="008551CC">
        <w:rPr>
          <w:rFonts w:ascii="Calibri" w:hAnsi="Calibri" w:cs="Calibri"/>
          <w:color w:val="000000"/>
          <w:sz w:val="40"/>
          <w:szCs w:val="40"/>
          <w:shd w:val="clear" w:color="auto" w:fill="F9F9F9"/>
        </w:rPr>
        <w:t>5:5 "Blessed are the meek, for they will inherit the earth.</w:t>
      </w:r>
      <w:r w:rsidRPr="008551CC">
        <w:rPr>
          <w:rFonts w:ascii="Calibri" w:hAnsi="Calibri" w:cs="Calibri"/>
          <w:color w:val="000000"/>
          <w:sz w:val="40"/>
          <w:szCs w:val="40"/>
        </w:rPr>
        <w:br/>
      </w:r>
      <w:r w:rsidRPr="008551CC">
        <w:rPr>
          <w:rFonts w:ascii="Calibri" w:hAnsi="Calibri" w:cs="Calibri"/>
          <w:color w:val="000000"/>
          <w:sz w:val="40"/>
          <w:szCs w:val="40"/>
          <w:shd w:val="clear" w:color="auto" w:fill="F9F9F9"/>
        </w:rPr>
        <w:t>5:6 "Blessed are those who hunger and thirst for righteousness, for they will be filled.</w:t>
      </w:r>
      <w:r w:rsidRPr="008551CC">
        <w:rPr>
          <w:rFonts w:ascii="Calibri" w:hAnsi="Calibri" w:cs="Calibri"/>
          <w:color w:val="000000"/>
          <w:sz w:val="40"/>
          <w:szCs w:val="40"/>
        </w:rPr>
        <w:br/>
      </w:r>
      <w:r w:rsidRPr="008551CC">
        <w:rPr>
          <w:rFonts w:ascii="Calibri" w:hAnsi="Calibri" w:cs="Calibri"/>
          <w:color w:val="000000"/>
          <w:sz w:val="40"/>
          <w:szCs w:val="40"/>
          <w:shd w:val="clear" w:color="auto" w:fill="F9F9F9"/>
        </w:rPr>
        <w:t>5:7 "Blessed are the merciful, for they will receive mercy.</w:t>
      </w:r>
      <w:r w:rsidRPr="008551CC">
        <w:rPr>
          <w:rFonts w:ascii="Calibri" w:hAnsi="Calibri" w:cs="Calibri"/>
          <w:color w:val="000000"/>
          <w:sz w:val="40"/>
          <w:szCs w:val="40"/>
        </w:rPr>
        <w:br/>
      </w:r>
      <w:r w:rsidRPr="008551CC">
        <w:rPr>
          <w:rFonts w:ascii="Calibri" w:hAnsi="Calibri" w:cs="Calibri"/>
          <w:color w:val="000000"/>
          <w:sz w:val="40"/>
          <w:szCs w:val="40"/>
          <w:shd w:val="clear" w:color="auto" w:fill="F9F9F9"/>
        </w:rPr>
        <w:t>5:8 "Blessed are the pure in heart, for they will see God.</w:t>
      </w:r>
      <w:r w:rsidRPr="008551CC">
        <w:rPr>
          <w:rFonts w:ascii="Calibri" w:hAnsi="Calibri" w:cs="Calibri"/>
          <w:color w:val="000000"/>
          <w:sz w:val="40"/>
          <w:szCs w:val="40"/>
        </w:rPr>
        <w:br/>
      </w:r>
      <w:r w:rsidRPr="008551CC">
        <w:rPr>
          <w:rFonts w:ascii="Calibri" w:hAnsi="Calibri" w:cs="Calibri"/>
          <w:color w:val="000000"/>
          <w:sz w:val="40"/>
          <w:szCs w:val="40"/>
          <w:shd w:val="clear" w:color="auto" w:fill="F9F9F9"/>
        </w:rPr>
        <w:t>5:9 "Blessed are the peacemakers, for they will be called children of God.</w:t>
      </w:r>
      <w:r w:rsidRPr="008551CC">
        <w:rPr>
          <w:rFonts w:ascii="Calibri" w:hAnsi="Calibri" w:cs="Calibri"/>
          <w:color w:val="000000"/>
          <w:sz w:val="40"/>
          <w:szCs w:val="40"/>
        </w:rPr>
        <w:br/>
      </w:r>
      <w:r w:rsidRPr="008551CC">
        <w:rPr>
          <w:rFonts w:ascii="Calibri" w:hAnsi="Calibri" w:cs="Calibri"/>
          <w:color w:val="000000"/>
          <w:sz w:val="40"/>
          <w:szCs w:val="40"/>
          <w:shd w:val="clear" w:color="auto" w:fill="F9F9F9"/>
        </w:rPr>
        <w:t>5:10 "Blessed are those who are persecuted for righteousness' sake, for theirs is the kingdom of heaven.</w:t>
      </w:r>
      <w:r w:rsidRPr="008551CC">
        <w:rPr>
          <w:rFonts w:ascii="Calibri" w:hAnsi="Calibri" w:cs="Calibri"/>
          <w:color w:val="000000"/>
          <w:sz w:val="40"/>
          <w:szCs w:val="40"/>
        </w:rPr>
        <w:br/>
      </w:r>
      <w:r w:rsidRPr="008551CC">
        <w:rPr>
          <w:rFonts w:ascii="Calibri" w:hAnsi="Calibri" w:cs="Calibri"/>
          <w:color w:val="000000"/>
          <w:sz w:val="40"/>
          <w:szCs w:val="40"/>
          <w:shd w:val="clear" w:color="auto" w:fill="F9F9F9"/>
        </w:rPr>
        <w:t>5:11 "Blessed are you when people revile you and persecute you and utter all kinds of evil against you falsely on my account.</w:t>
      </w:r>
      <w:r w:rsidRPr="008551CC">
        <w:rPr>
          <w:rFonts w:ascii="Calibri" w:hAnsi="Calibri" w:cs="Calibri"/>
          <w:color w:val="000000"/>
          <w:sz w:val="40"/>
          <w:szCs w:val="40"/>
        </w:rPr>
        <w:br/>
      </w:r>
      <w:r w:rsidRPr="008551CC">
        <w:rPr>
          <w:rFonts w:ascii="Calibri" w:hAnsi="Calibri" w:cs="Calibri"/>
          <w:color w:val="000000"/>
          <w:sz w:val="40"/>
          <w:szCs w:val="40"/>
          <w:shd w:val="clear" w:color="auto" w:fill="F9F9F9"/>
        </w:rPr>
        <w:t>5:12 Rejoice and be glad, for your reward is great in heaven, for in the same way they persecuted the prophets who were before you.</w:t>
      </w:r>
    </w:p>
    <w:p w14:paraId="1D7CB013" w14:textId="743797CE" w:rsidR="005A1355" w:rsidRDefault="005A1355">
      <w:pPr>
        <w:rPr>
          <w:rFonts w:eastAsia="Cambria"/>
          <w:color w:val="000000"/>
          <w:sz w:val="28"/>
          <w:szCs w:val="28"/>
          <w:u w:color="000000"/>
          <w14:textOutline w14:w="0" w14:cap="flat" w14:cmpd="sng" w14:algn="ctr">
            <w14:noFill/>
            <w14:prstDash w14:val="solid"/>
            <w14:bevel/>
          </w14:textOutline>
        </w:rPr>
      </w:pPr>
    </w:p>
    <w:sectPr w:rsidR="005A1355"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86F30" w14:textId="77777777" w:rsidR="0033121F" w:rsidRDefault="0033121F">
      <w:r>
        <w:separator/>
      </w:r>
    </w:p>
  </w:endnote>
  <w:endnote w:type="continuationSeparator" w:id="0">
    <w:p w14:paraId="5D095B34" w14:textId="77777777" w:rsidR="0033121F" w:rsidRDefault="00331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5D3C5" w14:textId="77777777" w:rsidR="0033121F" w:rsidRDefault="0033121F">
      <w:r>
        <w:separator/>
      </w:r>
    </w:p>
  </w:footnote>
  <w:footnote w:type="continuationSeparator" w:id="0">
    <w:p w14:paraId="49B47A7F" w14:textId="77777777" w:rsidR="0033121F" w:rsidRDefault="00331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C24"/>
    <w:rsid w:val="00074ED3"/>
    <w:rsid w:val="000A0935"/>
    <w:rsid w:val="000A5E24"/>
    <w:rsid w:val="00127DB0"/>
    <w:rsid w:val="001F2F00"/>
    <w:rsid w:val="00246D95"/>
    <w:rsid w:val="002F351D"/>
    <w:rsid w:val="00301EDF"/>
    <w:rsid w:val="00302B59"/>
    <w:rsid w:val="0033121F"/>
    <w:rsid w:val="004466B5"/>
    <w:rsid w:val="0045201E"/>
    <w:rsid w:val="004662F5"/>
    <w:rsid w:val="005220D5"/>
    <w:rsid w:val="005A1355"/>
    <w:rsid w:val="005D78B3"/>
    <w:rsid w:val="00625D32"/>
    <w:rsid w:val="00642FD5"/>
    <w:rsid w:val="00691E9B"/>
    <w:rsid w:val="00736C92"/>
    <w:rsid w:val="0077677C"/>
    <w:rsid w:val="008F0C24"/>
    <w:rsid w:val="00925073"/>
    <w:rsid w:val="009A0FAB"/>
    <w:rsid w:val="00B92084"/>
    <w:rsid w:val="00B9658C"/>
    <w:rsid w:val="00CC5EB6"/>
    <w:rsid w:val="00D262C4"/>
    <w:rsid w:val="00EB23FB"/>
    <w:rsid w:val="00EF5D8F"/>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character" w:customStyle="1" w:styleId="small-caps">
    <w:name w:val="small-caps"/>
    <w:basedOn w:val="DefaultParagraphFont"/>
    <w:rsid w:val="005A1355"/>
  </w:style>
  <w:style w:type="character" w:customStyle="1" w:styleId="citation">
    <w:name w:val="citation"/>
    <w:basedOn w:val="DefaultParagraphFont"/>
    <w:rsid w:val="00B92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Tom Poole</cp:lastModifiedBy>
  <cp:revision>9</cp:revision>
  <dcterms:created xsi:type="dcterms:W3CDTF">2023-01-24T19:03:00Z</dcterms:created>
  <dcterms:modified xsi:type="dcterms:W3CDTF">2023-01-25T01:46:00Z</dcterms:modified>
</cp:coreProperties>
</file>