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E7" w:rsidRPr="00F41CE7" w:rsidRDefault="00F41CE7" w:rsidP="00F41CE7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Segoe UI" w:eastAsia="Times New Roman" w:hAnsi="Segoe UI" w:cs="Segoe UI"/>
          <w:b/>
          <w:bCs/>
          <w:color w:val="242424"/>
          <w:sz w:val="23"/>
          <w:szCs w:val="23"/>
          <w:u w:val="single"/>
        </w:rPr>
        <w:t>What can </w:t>
      </w:r>
      <w:proofErr w:type="spellStart"/>
      <w:r w:rsidRPr="00F41CE7">
        <w:rPr>
          <w:rFonts w:ascii="Brush Script MT" w:eastAsia="Times New Roman" w:hAnsi="Brush Script MT" w:cs="Segoe UI"/>
          <w:b/>
          <w:bCs/>
          <w:color w:val="525252"/>
          <w:sz w:val="32"/>
          <w:szCs w:val="32"/>
          <w:u w:val="single"/>
          <w:bdr w:val="none" w:sz="0" w:space="0" w:color="auto" w:frame="1"/>
        </w:rPr>
        <w:t>LifeSong</w:t>
      </w:r>
      <w:proofErr w:type="spellEnd"/>
      <w:proofErr w:type="gramStart"/>
      <w:r w:rsidRPr="00F41CE7">
        <w:rPr>
          <w:rFonts w:ascii="inherit" w:eastAsia="Times New Roman" w:hAnsi="inherit" w:cs="Segoe UI"/>
          <w:b/>
          <w:bCs/>
          <w:color w:val="242424"/>
          <w:sz w:val="32"/>
          <w:szCs w:val="32"/>
          <w:u w:val="single"/>
          <w:bdr w:val="none" w:sz="0" w:space="0" w:color="auto" w:frame="1"/>
        </w:rPr>
        <w:t> </w:t>
      </w:r>
      <w:r w:rsidRPr="00F41CE7">
        <w:rPr>
          <w:rFonts w:ascii="Segoe UI" w:eastAsia="Times New Roman" w:hAnsi="Segoe UI" w:cs="Segoe UI"/>
          <w:b/>
          <w:bCs/>
          <w:color w:val="242424"/>
          <w:sz w:val="23"/>
          <w:szCs w:val="23"/>
          <w:u w:val="single"/>
        </w:rPr>
        <w:t> do</w:t>
      </w:r>
      <w:proofErr w:type="gramEnd"/>
      <w:r w:rsidRPr="00F41CE7">
        <w:rPr>
          <w:rFonts w:ascii="Segoe UI" w:eastAsia="Times New Roman" w:hAnsi="Segoe UI" w:cs="Segoe UI"/>
          <w:b/>
          <w:bCs/>
          <w:color w:val="242424"/>
          <w:sz w:val="23"/>
          <w:szCs w:val="23"/>
          <w:u w:val="single"/>
        </w:rPr>
        <w:t xml:space="preserve"> for Our Volunteer Sites?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Change outdoor signs at Fire Dept. or Ambulance Corp.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Office work: getting mailings ready, applying address labels, folding flyers, sorting, filing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Updating bulletin boards with monthly or weekly themes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Assisting in day care classrooms with children, preparation for teachers such as cutting out shapes for lessons, photocopying, cleaning playground, assisting in classroom with music, crafts and motion games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Lawn mowing, weed whacking, leaf blowing, hedge trimming, weeding, planting flowers &amp; providing ongoing garden care throughout the season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Setting up tables and chairs for special events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Food preparation and baking; serving food for lunches or special events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Organizing Bingo or crafts with the elderly, delivering mail, being a friendly visitor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Providing Senior Shopping services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Stocking vending machines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Collecting &amp; returning recycling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Sorting donated clothing by size, gender and whether or not it is usable or should be discarded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Building &amp; maintaining raised plant or flower beds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Sorting &amp; folding donated baby clothes by size and gender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Organize books on library shelves; returning books to proper place after being read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Simple painting indoors and out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Shampoo carpets, chairs, use floor buffer and cleaner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Clean horse stalls, water &amp; feed them, groom horses, move hay bales to barn, raking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Organize workout equipment and mats, closets; Organizing closets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Doing laundry (such as towels at EMS, sheets at Ambulance Corps)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Take photos of special events</w:t>
      </w:r>
    </w:p>
    <w:p w:rsidR="00F41CE7" w:rsidRPr="00F41CE7" w:rsidRDefault="00F41CE7" w:rsidP="00F41CE7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41CE7">
        <w:rPr>
          <w:rFonts w:ascii="inherit" w:eastAsia="Times New Roman" w:hAnsi="inherit" w:cs="Segoe UI"/>
          <w:color w:val="242424"/>
          <w:sz w:val="20"/>
          <w:szCs w:val="20"/>
          <w:bdr w:val="none" w:sz="0" w:space="0" w:color="auto" w:frame="1"/>
        </w:rPr>
        <w:t>Be a friend to everyone we meet</w:t>
      </w:r>
    </w:p>
    <w:p w:rsidR="00006655" w:rsidRDefault="00006655">
      <w:bookmarkStart w:id="0" w:name="_GoBack"/>
      <w:bookmarkEnd w:id="0"/>
    </w:p>
    <w:sectPr w:rsidR="0000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26DD"/>
    <w:multiLevelType w:val="multilevel"/>
    <w:tmpl w:val="4474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E7"/>
    <w:rsid w:val="00006655"/>
    <w:rsid w:val="00F4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90F9B-8E1B-4968-B044-0C8E0938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4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2023-12-14T01:32:00Z</dcterms:created>
  <dcterms:modified xsi:type="dcterms:W3CDTF">2023-12-14T01:35:00Z</dcterms:modified>
</cp:coreProperties>
</file>