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1D" w:rsidRPr="00320C1D" w:rsidRDefault="00320C1D" w:rsidP="00320C1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48"/>
          <w:szCs w:val="48"/>
        </w:rPr>
      </w:pPr>
      <w:r w:rsidRPr="00320C1D">
        <w:rPr>
          <w:rFonts w:ascii="Arial" w:eastAsia="Times New Roman" w:hAnsi="Arial" w:cs="Arial"/>
          <w:color w:val="444444"/>
          <w:kern w:val="36"/>
          <w:sz w:val="48"/>
          <w:szCs w:val="48"/>
        </w:rPr>
        <w:t>Order Details #945495</w:t>
      </w:r>
    </w:p>
    <w:p w:rsidR="00320C1D" w:rsidRPr="00320C1D" w:rsidRDefault="00320C1D" w:rsidP="00320C1D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444444"/>
          <w:sz w:val="20"/>
          <w:szCs w:val="20"/>
        </w:rPr>
      </w:pPr>
      <w:r w:rsidRPr="00320C1D">
        <w:rPr>
          <w:rFonts w:ascii="Arial" w:eastAsia="Times New Roman" w:hAnsi="Arial" w:cs="Arial"/>
          <w:color w:val="444444"/>
          <w:sz w:val="20"/>
          <w:szCs w:val="20"/>
        </w:rPr>
        <w:t>Department Details</w:t>
      </w:r>
    </w:p>
    <w:p w:rsidR="00320C1D" w:rsidRPr="00320C1D" w:rsidRDefault="00320C1D" w:rsidP="00320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20C1D">
        <w:rPr>
          <w:rFonts w:ascii="Arial" w:eastAsia="Times New Roman" w:hAnsi="Arial" w:cs="Arial"/>
          <w:color w:val="333333"/>
          <w:sz w:val="24"/>
          <w:szCs w:val="24"/>
        </w:rPr>
        <w:t>East Greenbush, Town of</w:t>
      </w:r>
      <w:r w:rsidRPr="00320C1D">
        <w:rPr>
          <w:rFonts w:ascii="Arial" w:eastAsia="Times New Roman" w:hAnsi="Arial" w:cs="Arial"/>
          <w:color w:val="333333"/>
          <w:sz w:val="24"/>
          <w:szCs w:val="24"/>
        </w:rPr>
        <w:br/>
        <w:t>225 COLUMBIA TPKE</w:t>
      </w:r>
      <w:r w:rsidRPr="00320C1D">
        <w:rPr>
          <w:rFonts w:ascii="Arial" w:eastAsia="Times New Roman" w:hAnsi="Arial" w:cs="Arial"/>
          <w:color w:val="333333"/>
          <w:sz w:val="24"/>
          <w:szCs w:val="24"/>
        </w:rPr>
        <w:br/>
        <w:t>RENSSELAER, NY 12144-4138</w:t>
      </w:r>
    </w:p>
    <w:p w:rsidR="00320C1D" w:rsidRPr="00320C1D" w:rsidRDefault="00320C1D" w:rsidP="00320C1D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444444"/>
          <w:sz w:val="20"/>
          <w:szCs w:val="20"/>
        </w:rPr>
      </w:pPr>
      <w:r w:rsidRPr="00320C1D">
        <w:rPr>
          <w:rFonts w:ascii="Arial" w:eastAsia="Times New Roman" w:hAnsi="Arial" w:cs="Arial"/>
          <w:color w:val="444444"/>
          <w:sz w:val="20"/>
          <w:szCs w:val="20"/>
        </w:rPr>
        <w:t>Customer Details</w:t>
      </w:r>
    </w:p>
    <w:p w:rsidR="00320C1D" w:rsidRPr="00320C1D" w:rsidRDefault="00320C1D" w:rsidP="00320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20C1D">
        <w:rPr>
          <w:rFonts w:ascii="Arial" w:eastAsia="Times New Roman" w:hAnsi="Arial" w:cs="Arial"/>
          <w:color w:val="333333"/>
          <w:sz w:val="24"/>
          <w:szCs w:val="24"/>
        </w:rPr>
        <w:t>trpoole@kc2ivi.com</w:t>
      </w:r>
      <w:r w:rsidRPr="00320C1D">
        <w:rPr>
          <w:rFonts w:ascii="Arial" w:eastAsia="Times New Roman" w:hAnsi="Arial" w:cs="Arial"/>
          <w:color w:val="333333"/>
          <w:sz w:val="24"/>
          <w:szCs w:val="24"/>
        </w:rPr>
        <w:br/>
        <w:t>THOMAS POOLE</w:t>
      </w:r>
      <w:r w:rsidRPr="00320C1D">
        <w:rPr>
          <w:rFonts w:ascii="Arial" w:eastAsia="Times New Roman" w:hAnsi="Arial" w:cs="Arial"/>
          <w:color w:val="333333"/>
          <w:sz w:val="24"/>
          <w:szCs w:val="24"/>
        </w:rPr>
        <w:br/>
        <w:t>221 COLUMBIA TPKE</w:t>
      </w:r>
      <w:r w:rsidRPr="00320C1D">
        <w:rPr>
          <w:rFonts w:ascii="Arial" w:eastAsia="Times New Roman" w:hAnsi="Arial" w:cs="Arial"/>
          <w:color w:val="333333"/>
          <w:sz w:val="24"/>
          <w:szCs w:val="24"/>
        </w:rPr>
        <w:br/>
        <w:t>RENSSELAER, NY 12144-4101</w:t>
      </w:r>
    </w:p>
    <w:p w:rsidR="00320C1D" w:rsidRPr="00320C1D" w:rsidRDefault="00320C1D" w:rsidP="00320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20C1D">
        <w:rPr>
          <w:rFonts w:ascii="Arial" w:eastAsia="Times New Roman" w:hAnsi="Arial" w:cs="Arial"/>
          <w:color w:val="333333"/>
          <w:sz w:val="24"/>
          <w:szCs w:val="24"/>
        </w:rPr>
        <w:t>This order was marked as </w:t>
      </w:r>
      <w:proofErr w:type="spellStart"/>
      <w:r w:rsidRPr="00320C1D">
        <w:rPr>
          <w:rFonts w:ascii="Arial" w:eastAsia="Times New Roman" w:hAnsi="Arial" w:cs="Arial"/>
          <w:b/>
          <w:bCs/>
          <w:color w:val="333333"/>
          <w:sz w:val="24"/>
          <w:szCs w:val="24"/>
        </w:rPr>
        <w:t>CertCapture</w:t>
      </w:r>
      <w:proofErr w:type="spellEnd"/>
      <w:r w:rsidRPr="00320C1D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Hold</w:t>
      </w:r>
      <w:r w:rsidRPr="00320C1D">
        <w:rPr>
          <w:rFonts w:ascii="Arial" w:eastAsia="Times New Roman" w:hAnsi="Arial" w:cs="Arial"/>
          <w:color w:val="333333"/>
          <w:sz w:val="24"/>
          <w:szCs w:val="24"/>
        </w:rPr>
        <w:t> on </w:t>
      </w:r>
      <w:r w:rsidRPr="00320C1D">
        <w:rPr>
          <w:rFonts w:ascii="Arial" w:eastAsia="Times New Roman" w:hAnsi="Arial" w:cs="Arial"/>
          <w:b/>
          <w:bCs/>
          <w:color w:val="333333"/>
          <w:sz w:val="24"/>
          <w:szCs w:val="24"/>
        </w:rPr>
        <w:t>May 10</w:t>
      </w:r>
      <w:proofErr w:type="gramStart"/>
      <w:r w:rsidRPr="00320C1D">
        <w:rPr>
          <w:rFonts w:ascii="Arial" w:eastAsia="Times New Roman" w:hAnsi="Arial" w:cs="Arial"/>
          <w:b/>
          <w:bCs/>
          <w:color w:val="333333"/>
          <w:sz w:val="24"/>
          <w:szCs w:val="24"/>
        </w:rPr>
        <w:t>,2023</w:t>
      </w:r>
      <w:proofErr w:type="gramEnd"/>
      <w:r w:rsidRPr="00320C1D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tbl>
      <w:tblPr>
        <w:tblW w:w="12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6870"/>
        <w:gridCol w:w="4405"/>
        <w:gridCol w:w="524"/>
        <w:gridCol w:w="951"/>
      </w:tblGrid>
      <w:tr w:rsidR="00320C1D" w:rsidRPr="00320C1D" w:rsidTr="00320C1D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320C1D" w:rsidRPr="00320C1D" w:rsidRDefault="00320C1D" w:rsidP="00320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20C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#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0C1D" w:rsidRPr="00320C1D" w:rsidRDefault="00320C1D" w:rsidP="00320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20C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Image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0C1D" w:rsidRPr="00320C1D" w:rsidRDefault="00320C1D" w:rsidP="00320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20C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Model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0C1D" w:rsidRPr="00320C1D" w:rsidRDefault="00320C1D" w:rsidP="00320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20C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SKU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0C1D" w:rsidRPr="00320C1D" w:rsidRDefault="00320C1D" w:rsidP="00320C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20C1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Quantity</w:t>
            </w:r>
          </w:p>
        </w:tc>
      </w:tr>
      <w:tr w:rsidR="00320C1D" w:rsidRPr="00320C1D" w:rsidTr="00320C1D">
        <w:tc>
          <w:tcPr>
            <w:tcW w:w="0" w:type="auto"/>
            <w:vAlign w:val="center"/>
            <w:hideMark/>
          </w:tcPr>
          <w:p w:rsidR="00320C1D" w:rsidRPr="00320C1D" w:rsidRDefault="00320C1D" w:rsidP="0032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0C1D" w:rsidRPr="00320C1D" w:rsidRDefault="00320C1D" w:rsidP="0032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1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B58C49" wp14:editId="137AC91A">
                  <wp:extent cx="4333875" cy="3581400"/>
                  <wp:effectExtent l="0" t="0" r="9525" b="0"/>
                  <wp:docPr id="5" name="Picture 5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20C1D" w:rsidRPr="00320C1D" w:rsidRDefault="00320C1D" w:rsidP="0032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320C1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>Model 1658 – Knox Residential Box, Surface Mount, Hinged Door, Black</w:t>
              </w:r>
            </w:hyperlink>
            <w:r w:rsidRPr="00320C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Model: 1658</w:t>
            </w:r>
          </w:p>
        </w:tc>
        <w:tc>
          <w:tcPr>
            <w:tcW w:w="0" w:type="auto"/>
            <w:vAlign w:val="center"/>
            <w:hideMark/>
          </w:tcPr>
          <w:p w:rsidR="00320C1D" w:rsidRPr="00320C1D" w:rsidRDefault="00320C1D" w:rsidP="0032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1D">
              <w:rPr>
                <w:rFonts w:ascii="Times New Roman" w:eastAsia="Times New Roman" w:hAnsi="Times New Roman" w:cs="Times New Roman"/>
                <w:sz w:val="24"/>
                <w:szCs w:val="24"/>
              </w:rPr>
              <w:t>1658</w:t>
            </w:r>
          </w:p>
        </w:tc>
        <w:tc>
          <w:tcPr>
            <w:tcW w:w="0" w:type="auto"/>
            <w:vAlign w:val="center"/>
            <w:hideMark/>
          </w:tcPr>
          <w:p w:rsidR="00320C1D" w:rsidRPr="00320C1D" w:rsidRDefault="00320C1D" w:rsidP="0032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C1D" w:rsidRPr="00320C1D" w:rsidTr="00320C1D">
        <w:tc>
          <w:tcPr>
            <w:tcW w:w="0" w:type="auto"/>
            <w:gridSpan w:val="5"/>
            <w:shd w:val="clear" w:color="auto" w:fill="F2F2F2"/>
            <w:vAlign w:val="center"/>
            <w:hideMark/>
          </w:tcPr>
          <w:p w:rsidR="00320C1D" w:rsidRPr="00320C1D" w:rsidRDefault="00320C1D" w:rsidP="00320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Install at:</w:t>
            </w:r>
            <w:r w:rsidRPr="0032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Community </w:t>
            </w:r>
            <w:proofErr w:type="spellStart"/>
            <w:r w:rsidRPr="00320C1D">
              <w:rPr>
                <w:rFonts w:ascii="Times New Roman" w:eastAsia="Times New Roman" w:hAnsi="Times New Roman" w:cs="Times New Roman"/>
                <w:sz w:val="24"/>
                <w:szCs w:val="24"/>
              </w:rPr>
              <w:t>Congragational</w:t>
            </w:r>
            <w:proofErr w:type="spellEnd"/>
            <w:r w:rsidRPr="00320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Church, </w:t>
            </w:r>
            <w:proofErr w:type="spellStart"/>
            <w:r w:rsidRPr="00320C1D">
              <w:rPr>
                <w:rFonts w:ascii="Times New Roman" w:eastAsia="Times New Roman" w:hAnsi="Times New Roman" w:cs="Times New Roman"/>
                <w:sz w:val="24"/>
                <w:szCs w:val="24"/>
              </w:rPr>
              <w:t>Bldg</w:t>
            </w:r>
            <w:proofErr w:type="spellEnd"/>
            <w:r w:rsidRPr="00320C1D">
              <w:rPr>
                <w:rFonts w:ascii="Times New Roman" w:eastAsia="Times New Roman" w:hAnsi="Times New Roman" w:cs="Times New Roman"/>
                <w:sz w:val="24"/>
                <w:szCs w:val="24"/>
              </w:rPr>
              <w:t>: NA Rear Entrance off Southern Ave, 221 COLUMBIA TPKE, RENSSELAER, NY 12144-4101</w:t>
            </w:r>
          </w:p>
        </w:tc>
      </w:tr>
    </w:tbl>
    <w:p w:rsidR="00320C1D" w:rsidRPr="00320C1D" w:rsidRDefault="00320C1D" w:rsidP="00320C1D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20C1D">
        <w:rPr>
          <w:rFonts w:ascii="Arial" w:eastAsia="Times New Roman" w:hAnsi="Arial" w:cs="Arial"/>
          <w:color w:val="000000"/>
          <w:sz w:val="24"/>
          <w:szCs w:val="24"/>
        </w:rPr>
        <w:t>Sub-total</w:t>
      </w:r>
    </w:p>
    <w:p w:rsidR="00320C1D" w:rsidRPr="00320C1D" w:rsidRDefault="00320C1D" w:rsidP="00320C1D">
      <w:pPr>
        <w:shd w:val="clear" w:color="auto" w:fill="E9E9E9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20C1D">
        <w:rPr>
          <w:rFonts w:ascii="Arial" w:eastAsia="Times New Roman" w:hAnsi="Arial" w:cs="Arial"/>
          <w:color w:val="000000"/>
          <w:sz w:val="24"/>
          <w:szCs w:val="24"/>
        </w:rPr>
        <w:t>$367.00</w:t>
      </w:r>
    </w:p>
    <w:p w:rsidR="00320C1D" w:rsidRPr="00320C1D" w:rsidRDefault="00320C1D" w:rsidP="00320C1D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20C1D">
        <w:rPr>
          <w:rFonts w:ascii="Arial" w:eastAsia="Times New Roman" w:hAnsi="Arial" w:cs="Arial"/>
          <w:color w:val="000000"/>
          <w:sz w:val="24"/>
          <w:szCs w:val="24"/>
        </w:rPr>
        <w:t>Shipping &amp; Handling</w:t>
      </w:r>
    </w:p>
    <w:p w:rsidR="00320C1D" w:rsidRPr="00320C1D" w:rsidRDefault="00320C1D" w:rsidP="00320C1D">
      <w:pPr>
        <w:shd w:val="clear" w:color="auto" w:fill="E9E9E9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20C1D">
        <w:rPr>
          <w:rFonts w:ascii="Arial" w:eastAsia="Times New Roman" w:hAnsi="Arial" w:cs="Arial"/>
          <w:color w:val="000000"/>
          <w:sz w:val="24"/>
          <w:szCs w:val="24"/>
        </w:rPr>
        <w:t>$20.00</w:t>
      </w:r>
    </w:p>
    <w:p w:rsidR="00320C1D" w:rsidRPr="00320C1D" w:rsidRDefault="00320C1D" w:rsidP="00320C1D">
      <w:pPr>
        <w:shd w:val="clear" w:color="auto" w:fill="E9E9E9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20C1D">
        <w:rPr>
          <w:rFonts w:ascii="Arial" w:eastAsia="Times New Roman" w:hAnsi="Arial" w:cs="Arial"/>
          <w:color w:val="000000"/>
          <w:sz w:val="24"/>
          <w:szCs w:val="24"/>
        </w:rPr>
        <w:t>Tax</w:t>
      </w:r>
    </w:p>
    <w:p w:rsidR="00320C1D" w:rsidRPr="00320C1D" w:rsidRDefault="00320C1D" w:rsidP="00320C1D">
      <w:pPr>
        <w:shd w:val="clear" w:color="auto" w:fill="E9E9E9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320C1D">
        <w:rPr>
          <w:rFonts w:ascii="Arial" w:eastAsia="Times New Roman" w:hAnsi="Arial" w:cs="Arial"/>
          <w:color w:val="000000"/>
          <w:sz w:val="24"/>
          <w:szCs w:val="24"/>
        </w:rPr>
        <w:t>$30.96</w:t>
      </w:r>
    </w:p>
    <w:p w:rsidR="00320C1D" w:rsidRPr="00320C1D" w:rsidRDefault="00320C1D" w:rsidP="00320C1D">
      <w:pPr>
        <w:shd w:val="clear" w:color="auto" w:fill="E9E9E9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20C1D">
        <w:rPr>
          <w:rFonts w:ascii="Arial" w:eastAsia="Times New Roman" w:hAnsi="Arial" w:cs="Arial"/>
          <w:b/>
          <w:bCs/>
          <w:color w:val="000000"/>
          <w:sz w:val="28"/>
          <w:szCs w:val="28"/>
        </w:rPr>
        <w:t>Total</w:t>
      </w:r>
    </w:p>
    <w:p w:rsidR="00320C1D" w:rsidRPr="00320C1D" w:rsidRDefault="00320C1D" w:rsidP="00320C1D">
      <w:pPr>
        <w:shd w:val="clear" w:color="auto" w:fill="E9E9E9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20C1D">
        <w:rPr>
          <w:rFonts w:ascii="Arial" w:eastAsia="Times New Roman" w:hAnsi="Arial" w:cs="Arial"/>
          <w:b/>
          <w:bCs/>
          <w:color w:val="000000"/>
          <w:sz w:val="28"/>
          <w:szCs w:val="28"/>
        </w:rPr>
        <w:t>$417.96</w:t>
      </w:r>
    </w:p>
    <w:p w:rsidR="00130E73" w:rsidRDefault="00320C1D" w:rsidP="00320C1D">
      <w:pPr>
        <w:shd w:val="clear" w:color="auto" w:fill="FFFFFF"/>
        <w:spacing w:after="0" w:line="240" w:lineRule="auto"/>
        <w:jc w:val="right"/>
      </w:pPr>
      <w:hyperlink r:id="rId6" w:history="1">
        <w:r w:rsidRPr="00320C1D">
          <w:rPr>
            <w:rFonts w:ascii="inherit" w:eastAsia="Times New Roman" w:hAnsi="inherit" w:cs="Arial"/>
            <w:color w:val="FFFFFF"/>
            <w:sz w:val="24"/>
            <w:szCs w:val="24"/>
            <w:u w:val="single"/>
            <w:shd w:val="clear" w:color="auto" w:fill="EC0928"/>
          </w:rPr>
          <w:t xml:space="preserve">Back </w:t>
        </w:r>
        <w:proofErr w:type="gramStart"/>
        <w:r w:rsidRPr="00320C1D">
          <w:rPr>
            <w:rFonts w:ascii="inherit" w:eastAsia="Times New Roman" w:hAnsi="inherit" w:cs="Arial"/>
            <w:color w:val="FFFFFF"/>
            <w:sz w:val="24"/>
            <w:szCs w:val="24"/>
            <w:u w:val="single"/>
            <w:shd w:val="clear" w:color="auto" w:fill="EC0928"/>
          </w:rPr>
          <w:t>To</w:t>
        </w:r>
        <w:proofErr w:type="gramEnd"/>
        <w:r w:rsidRPr="00320C1D">
          <w:rPr>
            <w:rFonts w:ascii="inherit" w:eastAsia="Times New Roman" w:hAnsi="inherit" w:cs="Arial"/>
            <w:color w:val="FFFFFF"/>
            <w:sz w:val="24"/>
            <w:szCs w:val="24"/>
            <w:u w:val="single"/>
            <w:shd w:val="clear" w:color="auto" w:fill="EC0928"/>
          </w:rPr>
          <w:t xml:space="preserve"> List</w:t>
        </w:r>
      </w:hyperlink>
      <w:bookmarkStart w:id="0" w:name="_GoBack"/>
      <w:bookmarkEnd w:id="0"/>
    </w:p>
    <w:sectPr w:rsidR="00130E73" w:rsidSect="00320C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1D"/>
    <w:rsid w:val="00130E73"/>
    <w:rsid w:val="0032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DBA96-B306-4C67-9EC1-70E70DA9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694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804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noxbox.com/My-Account/My-Orders" TargetMode="External"/><Relationship Id="rId5" Type="http://schemas.openxmlformats.org/officeDocument/2006/relationships/hyperlink" Target="https://www.knoxbox.com/products/residential-knoxboxes/knox-residential-box/c-24/c-87/p-704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2023-05-10T13:43:00Z</dcterms:created>
  <dcterms:modified xsi:type="dcterms:W3CDTF">2023-05-10T13:45:00Z</dcterms:modified>
</cp:coreProperties>
</file>