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CD2" w:rsidRDefault="00A15CD2">
      <w:r>
        <w:rPr>
          <w:noProof/>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1381125" cy="124301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icon_shiny_badge.svg[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25" cy="1243013"/>
                    </a:xfrm>
                    <a:prstGeom prst="rect">
                      <a:avLst/>
                    </a:prstGeom>
                  </pic:spPr>
                </pic:pic>
              </a:graphicData>
            </a:graphic>
          </wp:anchor>
        </w:drawing>
      </w:r>
      <w:r>
        <w:t xml:space="preserve">HILL COUNTRY CLOGGERS </w:t>
      </w:r>
      <w:r w:rsidR="00E5229D">
        <w:t>LAUNCHES ITS COMPETITION TEAM.</w:t>
      </w:r>
    </w:p>
    <w:p w:rsidR="00A15CD2" w:rsidRDefault="00E5229D">
      <w:r>
        <w:t xml:space="preserve">Led by premier </w:t>
      </w:r>
      <w:proofErr w:type="spellStart"/>
      <w:r>
        <w:t>clogger</w:t>
      </w:r>
      <w:proofErr w:type="spellEnd"/>
      <w:r>
        <w:t xml:space="preserve"> Taylor Johnston, the team will participate in performances at clogging conventions throughout the Northeast.</w:t>
      </w:r>
    </w:p>
    <w:p w:rsidR="008D4DD0" w:rsidRDefault="005A6E28" w:rsidP="00E5229D">
      <w:r>
        <w:t xml:space="preserve">Taylor has </w:t>
      </w:r>
      <w:r w:rsidR="00E5229D">
        <w:t>taught clogging to children and adults, has clogged competitively for 14 years and choreographed competition routines for 10 years. She knows what it takes to create winning numbers while having fun. Her goal for the competition team is to encourage all dancers to strive for their best and to improve from one competition to the next.</w:t>
      </w:r>
    </w:p>
    <w:p w:rsidR="001B153F" w:rsidRDefault="00E5229D">
      <w:r>
        <w:t xml:space="preserve">Dancers will have the opportunity to perform for large crowds and compete against many other teams while developing </w:t>
      </w:r>
      <w:r w:rsidR="005A6E28">
        <w:t xml:space="preserve">positive </w:t>
      </w:r>
      <w:proofErr w:type="spellStart"/>
      <w:r w:rsidR="005A6E28">
        <w:t>self esteem</w:t>
      </w:r>
      <w:proofErr w:type="spellEnd"/>
      <w:r w:rsidR="005A6E28">
        <w:t xml:space="preserve">, confidence and leadership skills. </w:t>
      </w:r>
    </w:p>
    <w:p w:rsidR="005A6E28" w:rsidRDefault="005A6E28">
      <w:r>
        <w:t xml:space="preserve">If you are interested in learning more about the Hill Country </w:t>
      </w:r>
      <w:proofErr w:type="spellStart"/>
      <w:r>
        <w:t>Clogger’s</w:t>
      </w:r>
      <w:proofErr w:type="spellEnd"/>
      <w:r>
        <w:t xml:space="preserve"> Competition Team, please </w:t>
      </w:r>
      <w:r w:rsidR="00756BB6">
        <w:t>email us at www.competitionteamhillcountrycloggers.org</w:t>
      </w:r>
    </w:p>
    <w:p w:rsidR="00235D7D" w:rsidRDefault="00756BB6">
      <w:r w:rsidRPr="00756BB6">
        <w:rPr>
          <w:noProof/>
        </w:rPr>
        <w:drawing>
          <wp:anchor distT="0" distB="0" distL="114300" distR="114300" simplePos="0" relativeHeight="251659264" behindDoc="0" locked="0" layoutInCell="1" allowOverlap="1">
            <wp:simplePos x="0" y="0"/>
            <wp:positionH relativeFrom="column">
              <wp:posOffset>227965</wp:posOffset>
            </wp:positionH>
            <wp:positionV relativeFrom="paragraph">
              <wp:posOffset>283845</wp:posOffset>
            </wp:positionV>
            <wp:extent cx="1628140" cy="2171700"/>
            <wp:effectExtent l="0" t="0" r="0" b="0"/>
            <wp:wrapSquare wrapText="bothSides"/>
            <wp:docPr id="1" name="Picture 1" descr="C:\Users\fran\Desktop\taylor and han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Desktop\taylor and hanna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14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r>
        <w:tab/>
      </w:r>
      <w:r>
        <w:tab/>
      </w:r>
    </w:p>
    <w:p w:rsidR="00756BB6" w:rsidRDefault="00756BB6" w:rsidP="00756BB6">
      <w:pPr>
        <w:spacing w:after="0"/>
      </w:pPr>
      <w:r>
        <w:t xml:space="preserve">                               </w:t>
      </w:r>
      <w:r>
        <w:rPr>
          <w:noProof/>
        </w:rPr>
        <w:drawing>
          <wp:inline distT="0" distB="0" distL="0" distR="0">
            <wp:extent cx="21336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o.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133600" cy="2133600"/>
                    </a:xfrm>
                    <a:prstGeom prst="rect">
                      <a:avLst/>
                    </a:prstGeom>
                  </pic:spPr>
                </pic:pic>
              </a:graphicData>
            </a:graphic>
          </wp:inline>
        </w:drawing>
      </w:r>
      <w:r>
        <w:br w:type="textWrapping" w:clear="all"/>
      </w:r>
      <w:r w:rsidR="007F18A4">
        <w:t xml:space="preserve">      </w:t>
      </w:r>
      <w:r>
        <w:t>Taylor and Hannah at NECC 2017</w:t>
      </w:r>
      <w:r>
        <w:tab/>
      </w:r>
      <w:r>
        <w:tab/>
        <w:t xml:space="preserve">        Samantha, Taylor and Brandy at 2016 </w:t>
      </w:r>
    </w:p>
    <w:p w:rsidR="00756BB6" w:rsidRDefault="007F18A4" w:rsidP="00756BB6">
      <w:pPr>
        <w:spacing w:after="0"/>
      </w:pPr>
      <w:r>
        <w:t xml:space="preserve">      </w:t>
      </w:r>
      <w:bookmarkStart w:id="0" w:name="_GoBack"/>
      <w:bookmarkEnd w:id="0"/>
      <w:r w:rsidR="00756BB6">
        <w:t>Clogging Convention</w:t>
      </w:r>
      <w:r w:rsidR="00756BB6">
        <w:tab/>
      </w:r>
      <w:r w:rsidR="00756BB6">
        <w:tab/>
      </w:r>
      <w:r w:rsidR="00756BB6">
        <w:tab/>
        <w:t xml:space="preserve">                      </w:t>
      </w:r>
      <w:r w:rsidR="00756BB6">
        <w:t>Sal</w:t>
      </w:r>
      <w:r w:rsidR="00756BB6">
        <w:t xml:space="preserve">t City </w:t>
      </w:r>
      <w:r>
        <w:t xml:space="preserve">Festival &amp; </w:t>
      </w:r>
      <w:r w:rsidR="00756BB6">
        <w:t xml:space="preserve">Clogging Convention </w:t>
      </w:r>
    </w:p>
    <w:p w:rsidR="005A6E28" w:rsidRDefault="005A6E28" w:rsidP="00756BB6">
      <w:pPr>
        <w:spacing w:after="0"/>
      </w:pPr>
    </w:p>
    <w:p w:rsidR="00C46CD7" w:rsidRDefault="00A15CD2">
      <w:r>
        <w:br w:type="textWrapping" w:clear="all"/>
      </w:r>
    </w:p>
    <w:sectPr w:rsidR="00C46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D2"/>
    <w:rsid w:val="00047373"/>
    <w:rsid w:val="001B153F"/>
    <w:rsid w:val="00235D7D"/>
    <w:rsid w:val="005A6E28"/>
    <w:rsid w:val="00756BB6"/>
    <w:rsid w:val="007F18A4"/>
    <w:rsid w:val="008D4DD0"/>
    <w:rsid w:val="00A15CD2"/>
    <w:rsid w:val="00E5229D"/>
    <w:rsid w:val="00E7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2DDFC-46F3-49B4-83F3-E67DCA08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beaudoin</dc:creator>
  <cp:keywords/>
  <dc:description/>
  <cp:lastModifiedBy>fran beaudoin</cp:lastModifiedBy>
  <cp:revision>6</cp:revision>
  <cp:lastPrinted>2017-06-13T20:59:00Z</cp:lastPrinted>
  <dcterms:created xsi:type="dcterms:W3CDTF">2017-06-09T18:14:00Z</dcterms:created>
  <dcterms:modified xsi:type="dcterms:W3CDTF">2017-06-15T22:06:00Z</dcterms:modified>
</cp:coreProperties>
</file>