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C8" w:rsidRPr="00077DC8" w:rsidRDefault="00077DC8" w:rsidP="00077DC8">
      <w:pPr>
        <w:rPr>
          <w:b/>
          <w:i/>
          <w:sz w:val="28"/>
          <w:szCs w:val="28"/>
          <w:u w:val="single"/>
          <w:lang w:val="en"/>
        </w:rPr>
      </w:pPr>
      <w:bookmarkStart w:id="0" w:name="_GoBack"/>
      <w:bookmarkEnd w:id="0"/>
      <w:r w:rsidRPr="00077DC8">
        <w:rPr>
          <w:b/>
          <w:i/>
          <w:sz w:val="28"/>
          <w:szCs w:val="28"/>
          <w:u w:val="single"/>
          <w:lang w:val="en"/>
        </w:rPr>
        <w:t>Manager of Plant Operations - St. Mary's Hospital</w:t>
      </w:r>
    </w:p>
    <w:p w:rsidR="00035947" w:rsidRPr="00035947" w:rsidRDefault="00035947" w:rsidP="00035947">
      <w:pPr>
        <w:numPr>
          <w:ilvl w:val="0"/>
          <w:numId w:val="1"/>
        </w:numPr>
        <w:rPr>
          <w:lang w:val="en"/>
        </w:rPr>
      </w:pPr>
      <w:r w:rsidRPr="00035947">
        <w:rPr>
          <w:b/>
          <w:bCs/>
          <w:lang w:val="en"/>
        </w:rPr>
        <w:t>Department:</w:t>
      </w:r>
    </w:p>
    <w:p w:rsidR="00035947" w:rsidRPr="00035947" w:rsidRDefault="00035947" w:rsidP="00035947">
      <w:pPr>
        <w:rPr>
          <w:lang w:val="en"/>
        </w:rPr>
      </w:pPr>
      <w:r w:rsidRPr="00035947">
        <w:rPr>
          <w:lang w:val="en"/>
        </w:rPr>
        <w:t xml:space="preserve">30120_76927 </w:t>
      </w:r>
      <w:proofErr w:type="spellStart"/>
      <w:r w:rsidRPr="00035947">
        <w:rPr>
          <w:lang w:val="en"/>
        </w:rPr>
        <w:t>Maint</w:t>
      </w:r>
      <w:proofErr w:type="spellEnd"/>
      <w:r w:rsidRPr="00035947">
        <w:rPr>
          <w:lang w:val="en"/>
        </w:rPr>
        <w:t xml:space="preserve"> Facilities SMH Campus</w:t>
      </w:r>
    </w:p>
    <w:p w:rsidR="00035947" w:rsidRPr="00035947" w:rsidRDefault="00035947" w:rsidP="00035947">
      <w:pPr>
        <w:rPr>
          <w:lang w:val="en"/>
        </w:rPr>
      </w:pPr>
      <w:r w:rsidRPr="00035947">
        <w:rPr>
          <w:b/>
          <w:bCs/>
          <w:lang w:val="en"/>
        </w:rPr>
        <w:t>Expected Weekly Hours: </w:t>
      </w:r>
    </w:p>
    <w:p w:rsidR="00035947" w:rsidRPr="00035947" w:rsidRDefault="00035947" w:rsidP="00035947">
      <w:pPr>
        <w:rPr>
          <w:lang w:val="en"/>
        </w:rPr>
      </w:pPr>
      <w:r w:rsidRPr="00035947">
        <w:rPr>
          <w:lang w:val="en"/>
        </w:rPr>
        <w:t>37.5</w:t>
      </w:r>
    </w:p>
    <w:p w:rsidR="00035947" w:rsidRPr="00035947" w:rsidRDefault="00035947" w:rsidP="00035947">
      <w:pPr>
        <w:rPr>
          <w:lang w:val="en"/>
        </w:rPr>
      </w:pPr>
      <w:r w:rsidRPr="00035947">
        <w:rPr>
          <w:b/>
          <w:bCs/>
          <w:lang w:val="en"/>
        </w:rPr>
        <w:t>Shift:</w:t>
      </w:r>
    </w:p>
    <w:p w:rsidR="00035947" w:rsidRPr="00035947" w:rsidRDefault="00035947" w:rsidP="00035947">
      <w:pPr>
        <w:rPr>
          <w:lang w:val="en"/>
        </w:rPr>
      </w:pPr>
      <w:r w:rsidRPr="00035947">
        <w:rPr>
          <w:lang w:val="en"/>
        </w:rPr>
        <w:t>Day Shift</w:t>
      </w:r>
    </w:p>
    <w:p w:rsidR="00035947" w:rsidRPr="00035947" w:rsidRDefault="00035947" w:rsidP="00035947">
      <w:pPr>
        <w:rPr>
          <w:lang w:val="en"/>
        </w:rPr>
      </w:pPr>
      <w:r w:rsidRPr="00035947">
        <w:rPr>
          <w:b/>
          <w:bCs/>
          <w:lang w:val="en"/>
        </w:rPr>
        <w:t>Position Purpose:</w:t>
      </w:r>
    </w:p>
    <w:p w:rsidR="00035947" w:rsidRPr="00035947" w:rsidRDefault="00035947" w:rsidP="00035947">
      <w:pPr>
        <w:rPr>
          <w:lang w:val="en"/>
        </w:rPr>
      </w:pPr>
      <w:r w:rsidRPr="00035947">
        <w:rPr>
          <w:b/>
          <w:bCs/>
          <w:lang w:val="en"/>
        </w:rPr>
        <w:t>Job Description Details:</w:t>
      </w:r>
    </w:p>
    <w:p w:rsidR="00035947" w:rsidRPr="00035947" w:rsidRDefault="00035947" w:rsidP="00035947">
      <w:pPr>
        <w:rPr>
          <w:lang w:val="en"/>
        </w:rPr>
      </w:pPr>
      <w:r w:rsidRPr="00035947">
        <w:rPr>
          <w:lang w:val="en"/>
        </w:rPr>
        <w:t>To provide a safe, comfortable environment for all patients, visitors, and staff by assuring optimum operation of all mechanical systems and equipment.</w:t>
      </w:r>
    </w:p>
    <w:p w:rsidR="00035947" w:rsidRPr="00035947" w:rsidRDefault="00035947" w:rsidP="00035947">
      <w:pPr>
        <w:rPr>
          <w:lang w:val="en"/>
        </w:rPr>
      </w:pPr>
      <w:r w:rsidRPr="00035947">
        <w:rPr>
          <w:lang w:val="en"/>
        </w:rPr>
        <w:t>Demonstrates a thorough knowledge of the technical requirements of the position and uses this knowledge to make informed decisions in his areas of responsibilities. Practices state-of-the-art technology in his field.</w:t>
      </w:r>
    </w:p>
    <w:p w:rsidR="00035947" w:rsidRPr="00035947" w:rsidRDefault="00035947" w:rsidP="00035947">
      <w:pPr>
        <w:rPr>
          <w:lang w:val="en"/>
        </w:rPr>
      </w:pPr>
      <w:r w:rsidRPr="00035947">
        <w:rPr>
          <w:lang w:val="en"/>
        </w:rPr>
        <w:t>Reports to Director, Acute Care Facilities, SPHP and is responsible for providing administrative oversight to Facilities and Engineering Division for St. Mary's Hospital and Heritage House, which is composed of Environment Of Care Safety and Regulatory Compliance, Mechanical/Electrical/Plumbing system divisions, Engineering/Plant Operations, and associated ambulatory and business occupancies.</w:t>
      </w:r>
    </w:p>
    <w:p w:rsidR="00035947" w:rsidRPr="00035947" w:rsidRDefault="00035947" w:rsidP="00035947">
      <w:pPr>
        <w:rPr>
          <w:lang w:val="en"/>
        </w:rPr>
      </w:pPr>
      <w:r w:rsidRPr="00035947">
        <w:rPr>
          <w:lang w:val="en"/>
        </w:rPr>
        <w:t>Assures assigned areas are managed in accordance with SPHP goals and policies.   Oversees administration of operating budget and directs corrective actions in response to significant budget variances.  Approves and oversees purchase of products and equipment, as well as equipment maintenance contracts, for subordinate departments.  Assures alignment between Facilities operations and development are consistent with SPHP strategic goals and objectives.</w:t>
      </w:r>
    </w:p>
    <w:p w:rsidR="00035947" w:rsidRPr="00035947" w:rsidRDefault="00035947" w:rsidP="00035947">
      <w:pPr>
        <w:rPr>
          <w:lang w:val="en"/>
        </w:rPr>
      </w:pPr>
      <w:r w:rsidRPr="00035947">
        <w:rPr>
          <w:b/>
          <w:bCs/>
          <w:lang w:val="en"/>
        </w:rPr>
        <w:t>MEP Systems:</w:t>
      </w:r>
    </w:p>
    <w:p w:rsidR="00035947" w:rsidRPr="00035947" w:rsidRDefault="00035947" w:rsidP="00035947">
      <w:pPr>
        <w:numPr>
          <w:ilvl w:val="1"/>
          <w:numId w:val="1"/>
        </w:numPr>
        <w:rPr>
          <w:lang w:val="en"/>
        </w:rPr>
      </w:pPr>
      <w:r w:rsidRPr="00035947">
        <w:rPr>
          <w:lang w:val="en"/>
        </w:rPr>
        <w:t>- Able to evaluate a wide range of equipment to determine economical replacement and/or obsolescence, and to develop cost estimates for budgeting purposes.</w:t>
      </w:r>
    </w:p>
    <w:p w:rsidR="00035947" w:rsidRPr="00035947" w:rsidRDefault="00035947" w:rsidP="00035947">
      <w:pPr>
        <w:numPr>
          <w:ilvl w:val="1"/>
          <w:numId w:val="1"/>
        </w:numPr>
        <w:rPr>
          <w:lang w:val="en"/>
        </w:rPr>
      </w:pPr>
      <w:r w:rsidRPr="00035947">
        <w:rPr>
          <w:lang w:val="en"/>
        </w:rPr>
        <w:t>- Has the ability to design, detail, and specify scope of work for complex HVAC projects and to obtain quotations from outside vendors where necessary.</w:t>
      </w:r>
    </w:p>
    <w:p w:rsidR="00035947" w:rsidRPr="00035947" w:rsidRDefault="00035947" w:rsidP="00035947">
      <w:pPr>
        <w:numPr>
          <w:ilvl w:val="1"/>
          <w:numId w:val="1"/>
        </w:numPr>
        <w:rPr>
          <w:lang w:val="en"/>
        </w:rPr>
      </w:pPr>
      <w:r w:rsidRPr="00035947">
        <w:rPr>
          <w:lang w:val="en"/>
        </w:rPr>
        <w:t>- Capable of assessing building systems to determine code compliance, and efficiency of operation.</w:t>
      </w:r>
    </w:p>
    <w:p w:rsidR="00035947" w:rsidRPr="00035947" w:rsidRDefault="00035947" w:rsidP="00035947">
      <w:pPr>
        <w:numPr>
          <w:ilvl w:val="1"/>
          <w:numId w:val="1"/>
        </w:numPr>
        <w:rPr>
          <w:lang w:val="en"/>
        </w:rPr>
      </w:pPr>
      <w:r w:rsidRPr="00035947">
        <w:rPr>
          <w:lang w:val="en"/>
        </w:rPr>
        <w:t>- Able to operate and program a direct digital control system which optimizes building HVAC system energy usage.</w:t>
      </w:r>
    </w:p>
    <w:p w:rsidR="00035947" w:rsidRPr="00035947" w:rsidRDefault="00035947" w:rsidP="00035947">
      <w:pPr>
        <w:numPr>
          <w:ilvl w:val="1"/>
          <w:numId w:val="1"/>
        </w:numPr>
        <w:rPr>
          <w:lang w:val="en"/>
        </w:rPr>
      </w:pPr>
      <w:r w:rsidRPr="00035947">
        <w:rPr>
          <w:lang w:val="en"/>
        </w:rPr>
        <w:lastRenderedPageBreak/>
        <w:t>- Has the knowledge and accepts responsibility for indoor air quality (IAQ), and other related clinical issues such as infection control, and TB isolation.</w:t>
      </w:r>
    </w:p>
    <w:p w:rsidR="00035947" w:rsidRPr="00035947" w:rsidRDefault="00035947" w:rsidP="00035947">
      <w:pPr>
        <w:numPr>
          <w:ilvl w:val="1"/>
          <w:numId w:val="1"/>
        </w:numPr>
        <w:rPr>
          <w:lang w:val="en"/>
        </w:rPr>
      </w:pPr>
      <w:r w:rsidRPr="00035947">
        <w:rPr>
          <w:lang w:val="en"/>
        </w:rPr>
        <w:t>- Acts as a technical resource for other departments, and submits reports which may be required by various outside agencies</w:t>
      </w:r>
    </w:p>
    <w:p w:rsidR="00035947" w:rsidRPr="00035947" w:rsidRDefault="00035947" w:rsidP="00035947">
      <w:pPr>
        <w:rPr>
          <w:lang w:val="en"/>
        </w:rPr>
      </w:pPr>
      <w:r w:rsidRPr="00035947">
        <w:rPr>
          <w:b/>
          <w:bCs/>
          <w:lang w:val="en"/>
        </w:rPr>
        <w:t>Utilities Systems:</w:t>
      </w:r>
    </w:p>
    <w:p w:rsidR="00035947" w:rsidRPr="00035947" w:rsidRDefault="00035947" w:rsidP="00035947">
      <w:pPr>
        <w:numPr>
          <w:ilvl w:val="1"/>
          <w:numId w:val="1"/>
        </w:numPr>
        <w:rPr>
          <w:lang w:val="en"/>
        </w:rPr>
      </w:pPr>
      <w:r w:rsidRPr="00035947">
        <w:rPr>
          <w:lang w:val="en"/>
        </w:rPr>
        <w:t>- Able to evaluate boiler system equipment and components to determine economical replacement and/or obsolescence and develop cost estimates for budgeting purposes.</w:t>
      </w:r>
    </w:p>
    <w:p w:rsidR="00035947" w:rsidRPr="00035947" w:rsidRDefault="00035947" w:rsidP="00035947">
      <w:pPr>
        <w:numPr>
          <w:ilvl w:val="1"/>
          <w:numId w:val="1"/>
        </w:numPr>
        <w:rPr>
          <w:lang w:val="en"/>
        </w:rPr>
      </w:pPr>
      <w:r w:rsidRPr="00035947">
        <w:rPr>
          <w:lang w:val="en"/>
        </w:rPr>
        <w:t>- Knowledgeable of all codes governing his areas of responsibilities.</w:t>
      </w:r>
    </w:p>
    <w:p w:rsidR="00035947" w:rsidRPr="00035947" w:rsidRDefault="00035947" w:rsidP="00035947">
      <w:pPr>
        <w:numPr>
          <w:ilvl w:val="1"/>
          <w:numId w:val="1"/>
        </w:numPr>
        <w:rPr>
          <w:lang w:val="en"/>
        </w:rPr>
      </w:pPr>
      <w:r w:rsidRPr="00035947">
        <w:rPr>
          <w:lang w:val="en"/>
        </w:rPr>
        <w:t>- Capable of assessing boiler plant to determine condition of systems, and efficiency of operation.</w:t>
      </w:r>
    </w:p>
    <w:p w:rsidR="00035947" w:rsidRPr="00035947" w:rsidRDefault="00035947" w:rsidP="00035947">
      <w:pPr>
        <w:numPr>
          <w:ilvl w:val="1"/>
          <w:numId w:val="1"/>
        </w:numPr>
        <w:rPr>
          <w:lang w:val="en"/>
        </w:rPr>
      </w:pPr>
      <w:r w:rsidRPr="00035947">
        <w:rPr>
          <w:lang w:val="en"/>
        </w:rPr>
        <w:t>- Ability to operate and program the DDC computerized boiler control system.</w:t>
      </w:r>
    </w:p>
    <w:p w:rsidR="00035947" w:rsidRPr="00035947" w:rsidRDefault="00035947" w:rsidP="00035947">
      <w:pPr>
        <w:numPr>
          <w:ilvl w:val="1"/>
          <w:numId w:val="1"/>
        </w:numPr>
        <w:rPr>
          <w:lang w:val="en"/>
        </w:rPr>
      </w:pPr>
      <w:r w:rsidRPr="00035947">
        <w:rPr>
          <w:lang w:val="en"/>
        </w:rPr>
        <w:t>- Knowledge of chemicals required for treatment of water and fire sides of boilers for proper maintenance of steam quality.</w:t>
      </w:r>
    </w:p>
    <w:p w:rsidR="00035947" w:rsidRPr="00035947" w:rsidRDefault="00035947" w:rsidP="00035947">
      <w:pPr>
        <w:numPr>
          <w:ilvl w:val="1"/>
          <w:numId w:val="1"/>
        </w:numPr>
        <w:rPr>
          <w:lang w:val="en"/>
        </w:rPr>
      </w:pPr>
      <w:r w:rsidRPr="00035947">
        <w:rPr>
          <w:lang w:val="en"/>
        </w:rPr>
        <w:t>- Always aware of current knowledge of energy market trends and purchasing requirements.</w:t>
      </w:r>
    </w:p>
    <w:p w:rsidR="00035947" w:rsidRPr="00035947" w:rsidRDefault="00035947" w:rsidP="00035947">
      <w:pPr>
        <w:rPr>
          <w:lang w:val="en"/>
        </w:rPr>
      </w:pPr>
      <w:r w:rsidRPr="00035947">
        <w:rPr>
          <w:b/>
          <w:bCs/>
          <w:lang w:val="en"/>
        </w:rPr>
        <w:t>Plumbing Systems:</w:t>
      </w:r>
    </w:p>
    <w:p w:rsidR="00035947" w:rsidRPr="00035947" w:rsidRDefault="00035947" w:rsidP="00035947">
      <w:pPr>
        <w:numPr>
          <w:ilvl w:val="1"/>
          <w:numId w:val="1"/>
        </w:numPr>
        <w:rPr>
          <w:lang w:val="en"/>
        </w:rPr>
      </w:pPr>
      <w:r w:rsidRPr="00035947">
        <w:rPr>
          <w:lang w:val="en"/>
        </w:rPr>
        <w:t>- Able to evaluate a wide range of equipment to determine economical replacement and/or obsolescence, and to develop cost estimates for budgeting purposes.</w:t>
      </w:r>
    </w:p>
    <w:p w:rsidR="00035947" w:rsidRPr="00035947" w:rsidRDefault="00035947" w:rsidP="00035947">
      <w:pPr>
        <w:numPr>
          <w:ilvl w:val="1"/>
          <w:numId w:val="1"/>
        </w:numPr>
        <w:rPr>
          <w:lang w:val="en"/>
        </w:rPr>
      </w:pPr>
      <w:r w:rsidRPr="00035947">
        <w:rPr>
          <w:lang w:val="en"/>
        </w:rPr>
        <w:t>- Has the ability to design, detail, and specify scope of work for complex plumbing projects and to obtain quotations from outside vendors where necessary.</w:t>
      </w:r>
    </w:p>
    <w:p w:rsidR="00035947" w:rsidRPr="00035947" w:rsidRDefault="00035947" w:rsidP="00035947">
      <w:pPr>
        <w:numPr>
          <w:ilvl w:val="1"/>
          <w:numId w:val="1"/>
        </w:numPr>
        <w:rPr>
          <w:lang w:val="en"/>
        </w:rPr>
      </w:pPr>
      <w:r w:rsidRPr="00035947">
        <w:rPr>
          <w:lang w:val="en"/>
        </w:rPr>
        <w:t>- Capable of assessing building systems to determine code compliance, and efficiency of operation.</w:t>
      </w:r>
    </w:p>
    <w:p w:rsidR="00035947" w:rsidRPr="00035947" w:rsidRDefault="00035947" w:rsidP="00035947">
      <w:pPr>
        <w:numPr>
          <w:ilvl w:val="1"/>
          <w:numId w:val="1"/>
        </w:numPr>
        <w:rPr>
          <w:lang w:val="en"/>
        </w:rPr>
      </w:pPr>
      <w:r w:rsidRPr="00035947">
        <w:rPr>
          <w:lang w:val="en"/>
        </w:rPr>
        <w:t>- Has the knowledge and accepts responsibility for related clinical issues such as Legionella control, and operation of the Silver Copper Ionization Systems.</w:t>
      </w:r>
    </w:p>
    <w:p w:rsidR="00035947" w:rsidRPr="00035947" w:rsidRDefault="00035947" w:rsidP="00035947">
      <w:pPr>
        <w:numPr>
          <w:ilvl w:val="1"/>
          <w:numId w:val="1"/>
        </w:numPr>
        <w:rPr>
          <w:lang w:val="en"/>
        </w:rPr>
      </w:pPr>
      <w:r w:rsidRPr="00035947">
        <w:rPr>
          <w:lang w:val="en"/>
        </w:rPr>
        <w:t>- Acts as a technical resource for other departments, and submits reports which may be required by various outside agencies.</w:t>
      </w:r>
    </w:p>
    <w:p w:rsidR="00035947" w:rsidRPr="00035947" w:rsidRDefault="00035947" w:rsidP="00035947">
      <w:pPr>
        <w:rPr>
          <w:lang w:val="en"/>
        </w:rPr>
      </w:pPr>
      <w:r w:rsidRPr="00035947">
        <w:rPr>
          <w:b/>
          <w:bCs/>
          <w:lang w:val="en"/>
        </w:rPr>
        <w:t>Management:</w:t>
      </w:r>
    </w:p>
    <w:p w:rsidR="00035947" w:rsidRPr="00035947" w:rsidRDefault="00035947" w:rsidP="00035947">
      <w:pPr>
        <w:numPr>
          <w:ilvl w:val="1"/>
          <w:numId w:val="1"/>
        </w:numPr>
        <w:rPr>
          <w:lang w:val="en"/>
        </w:rPr>
      </w:pPr>
      <w:r w:rsidRPr="00035947">
        <w:rPr>
          <w:lang w:val="en"/>
        </w:rPr>
        <w:t>- Maintains open lines of communication, keeping his superiors informed of plans and everyday operational problems.  Is direct and honest in dealing with his staff, his superiors and his peers.</w:t>
      </w:r>
    </w:p>
    <w:p w:rsidR="00035947" w:rsidRPr="00035947" w:rsidRDefault="00035947" w:rsidP="00035947">
      <w:pPr>
        <w:numPr>
          <w:ilvl w:val="1"/>
          <w:numId w:val="1"/>
        </w:numPr>
        <w:rPr>
          <w:lang w:val="en"/>
        </w:rPr>
      </w:pPr>
      <w:r w:rsidRPr="00035947">
        <w:rPr>
          <w:lang w:val="en"/>
        </w:rPr>
        <w:t xml:space="preserve">- Is comprehensive in his </w:t>
      </w:r>
      <w:proofErr w:type="spellStart"/>
      <w:r w:rsidRPr="00035947">
        <w:rPr>
          <w:lang w:val="en"/>
        </w:rPr>
        <w:t>planing</w:t>
      </w:r>
      <w:proofErr w:type="spellEnd"/>
      <w:r w:rsidRPr="00035947">
        <w:rPr>
          <w:lang w:val="en"/>
        </w:rPr>
        <w:t xml:space="preserve"> and operations in a creative manner in order to meet budget constraints while still achieving goals and solving unexpected problems.</w:t>
      </w:r>
    </w:p>
    <w:p w:rsidR="00035947" w:rsidRPr="00035947" w:rsidRDefault="00035947" w:rsidP="00035947">
      <w:pPr>
        <w:numPr>
          <w:ilvl w:val="1"/>
          <w:numId w:val="1"/>
        </w:numPr>
        <w:rPr>
          <w:lang w:val="en"/>
        </w:rPr>
      </w:pPr>
      <w:r w:rsidRPr="00035947">
        <w:rPr>
          <w:lang w:val="en"/>
        </w:rPr>
        <w:lastRenderedPageBreak/>
        <w:t>- Manages the preventive maintenance and maintenance work order system for his department, setting priorities and expediting work as necessary to meet schedules, and establish quality improvement standards.</w:t>
      </w:r>
    </w:p>
    <w:p w:rsidR="00035947" w:rsidRPr="00035947" w:rsidRDefault="00035947" w:rsidP="00035947">
      <w:pPr>
        <w:numPr>
          <w:ilvl w:val="1"/>
          <w:numId w:val="1"/>
        </w:numPr>
        <w:rPr>
          <w:lang w:val="en"/>
        </w:rPr>
      </w:pPr>
      <w:r w:rsidRPr="00035947">
        <w:rPr>
          <w:lang w:val="en"/>
        </w:rPr>
        <w:t xml:space="preserve">- Responds promptly and completely </w:t>
      </w:r>
      <w:proofErr w:type="gramStart"/>
      <w:r w:rsidRPr="00035947">
        <w:rPr>
          <w:lang w:val="en"/>
        </w:rPr>
        <w:t>to</w:t>
      </w:r>
      <w:proofErr w:type="gramEnd"/>
      <w:r w:rsidRPr="00035947">
        <w:rPr>
          <w:lang w:val="en"/>
        </w:rPr>
        <w:t xml:space="preserve"> all administration requires for input on the many various aspects of the job, including budgeting, personnel matters, reports, etc.</w:t>
      </w:r>
    </w:p>
    <w:p w:rsidR="00035947" w:rsidRPr="00035947" w:rsidRDefault="00035947" w:rsidP="00035947">
      <w:pPr>
        <w:numPr>
          <w:ilvl w:val="1"/>
          <w:numId w:val="1"/>
        </w:numPr>
        <w:rPr>
          <w:lang w:val="en"/>
        </w:rPr>
      </w:pPr>
      <w:r w:rsidRPr="00035947">
        <w:rPr>
          <w:lang w:val="en"/>
        </w:rPr>
        <w:t>- Manages the operations of the Waste Management cost center to ensure the safe and proper shipment of Regulated Medical Waste in accordance with DEC and DOT regulations.</w:t>
      </w:r>
    </w:p>
    <w:p w:rsidR="00035947" w:rsidRPr="00035947" w:rsidRDefault="00035947" w:rsidP="00035947">
      <w:pPr>
        <w:rPr>
          <w:lang w:val="en"/>
        </w:rPr>
      </w:pPr>
      <w:r w:rsidRPr="00035947">
        <w:rPr>
          <w:b/>
          <w:bCs/>
          <w:lang w:val="en"/>
        </w:rPr>
        <w:t>Education and Experience Requirements</w:t>
      </w:r>
      <w:r w:rsidRPr="00035947">
        <w:rPr>
          <w:lang w:val="en"/>
        </w:rPr>
        <w:t>:</w:t>
      </w:r>
    </w:p>
    <w:p w:rsidR="00035947" w:rsidRPr="00035947" w:rsidRDefault="00035947" w:rsidP="00035947">
      <w:pPr>
        <w:rPr>
          <w:lang w:val="en"/>
        </w:rPr>
      </w:pPr>
      <w:r w:rsidRPr="00035947">
        <w:rPr>
          <w:lang w:val="en"/>
        </w:rPr>
        <w:t>1.             Knowledge of engineering practices and principles in healthcare settings, strong background in healthcare or continuing care settings, institutional maintenance principles, design and construction principles, basic accounting and budgeting Equivalency in industry leadership is considered in lieu of formal degreed individual (5 years in leadership minimum).  </w:t>
      </w:r>
    </w:p>
    <w:p w:rsidR="00035947" w:rsidRPr="00035947" w:rsidRDefault="00035947" w:rsidP="00035947">
      <w:pPr>
        <w:rPr>
          <w:lang w:val="en"/>
        </w:rPr>
      </w:pPr>
      <w:r w:rsidRPr="00035947">
        <w:rPr>
          <w:lang w:val="en"/>
        </w:rPr>
        <w:t>2.             Approximately five years progressively more responsible leadership experience in health care facilities and capital project fields, thorough knowledge of applicable codes and regulations of accrediting and governmental bodies.</w:t>
      </w:r>
    </w:p>
    <w:p w:rsidR="00035947" w:rsidRPr="00035947" w:rsidRDefault="00035947" w:rsidP="00035947">
      <w:pPr>
        <w:rPr>
          <w:lang w:val="en"/>
        </w:rPr>
      </w:pPr>
      <w:r w:rsidRPr="00035947">
        <w:rPr>
          <w:lang w:val="en"/>
        </w:rPr>
        <w:t>3.             Interpersonal skills necessary in order to negotiate operational equipment contracts; represent SPHP to public and interact effectively with influential SPHP and external personnel including contractors, regulatory agency personnel, legislators and the like.</w:t>
      </w:r>
    </w:p>
    <w:p w:rsidR="00035947" w:rsidRPr="00035947" w:rsidRDefault="00035947" w:rsidP="00035947">
      <w:pPr>
        <w:rPr>
          <w:lang w:val="en"/>
        </w:rPr>
      </w:pPr>
      <w:r w:rsidRPr="00035947">
        <w:rPr>
          <w:lang w:val="en"/>
        </w:rPr>
        <w:t>4.             Interpersonal skills to report in a matrix environment throughout SPHP and Trinity Health.</w:t>
      </w:r>
    </w:p>
    <w:p w:rsidR="00035947" w:rsidRPr="00035947" w:rsidRDefault="00035947" w:rsidP="00035947">
      <w:pPr>
        <w:rPr>
          <w:lang w:val="en"/>
        </w:rPr>
      </w:pPr>
      <w:r w:rsidRPr="00035947">
        <w:rPr>
          <w:lang w:val="en"/>
        </w:rPr>
        <w:t>5.             Analytical skills necessary in order to recommend effective divisional policies and procedures, find solutions to complex technical engineering problems, conduct cost/benefit analyses and ensure coordination of Facilities and Engineering and Health System goals and objectives</w:t>
      </w:r>
    </w:p>
    <w:p w:rsidR="00035947" w:rsidRPr="00035947" w:rsidRDefault="00035947" w:rsidP="00035947">
      <w:pPr>
        <w:rPr>
          <w:lang w:val="en"/>
        </w:rPr>
      </w:pPr>
      <w:r w:rsidRPr="00035947">
        <w:rPr>
          <w:b/>
          <w:bCs/>
          <w:lang w:val="en"/>
        </w:rPr>
        <w:t>Diversity and Inclusion</w:t>
      </w:r>
    </w:p>
    <w:p w:rsidR="00035947" w:rsidRPr="00035947" w:rsidRDefault="00035947" w:rsidP="00035947">
      <w:pPr>
        <w:rPr>
          <w:lang w:val="en"/>
        </w:rPr>
      </w:pPr>
      <w:r w:rsidRPr="00035947">
        <w:rPr>
          <w:lang w:val="en"/>
        </w:rPr>
        <w:t>Trinity Health employs about 133,000 colleagues at dozens of hospitals and hundreds of health centers in 22 states. Because we serve diverse populations, our colleagues are trained to recognize the cultural beliefs, values, traditions, language preferences, and health practices of the communities that we serve and to apply that knowledge to produce positive health outcomes. We also recognize that each of us has a different way of thinking and perceiving our world and that these differences often lead to innovative solutions.</w:t>
      </w:r>
    </w:p>
    <w:p w:rsidR="00035947" w:rsidRPr="00035947" w:rsidRDefault="00035947" w:rsidP="00035947">
      <w:pPr>
        <w:rPr>
          <w:lang w:val="en"/>
        </w:rPr>
      </w:pPr>
      <w:r w:rsidRPr="00035947">
        <w:rPr>
          <w:b/>
          <w:bCs/>
          <w:lang w:val="en"/>
        </w:rPr>
        <w:t>Trinity Health's Commitment to Diversity and Inclusion</w:t>
      </w:r>
    </w:p>
    <w:p w:rsidR="00035947" w:rsidRPr="00035947" w:rsidRDefault="00035947" w:rsidP="00035947">
      <w:pPr>
        <w:rPr>
          <w:lang w:val="en"/>
        </w:rPr>
      </w:pPr>
      <w:r w:rsidRPr="00035947">
        <w:rPr>
          <w:lang w:val="en"/>
        </w:rPr>
        <w:t>Trinity Health's dedication to diversity includes a unified workforce (through training and education, recruitment, retention and development), commitment and accountability, communication, community partnerships, and supplier diversity.</w:t>
      </w:r>
    </w:p>
    <w:p w:rsidR="00035947" w:rsidRPr="00035947" w:rsidRDefault="00035947" w:rsidP="00035947">
      <w:pPr>
        <w:rPr>
          <w:lang w:val="en"/>
        </w:rPr>
      </w:pPr>
      <w:r w:rsidRPr="00035947">
        <w:rPr>
          <w:b/>
          <w:bCs/>
          <w:lang w:val="en"/>
        </w:rPr>
        <w:t xml:space="preserve">Note: </w:t>
      </w:r>
    </w:p>
    <w:p w:rsidR="00E36444" w:rsidRDefault="00035947">
      <w:r w:rsidRPr="00035947">
        <w:rPr>
          <w:lang w:val="en"/>
        </w:rPr>
        <w:t xml:space="preserve">Bargaining unit employees are governed by the terms and conditions of their respective collective bargaining agreements, which supersede the Employment-At-Will Statement. </w:t>
      </w:r>
    </w:p>
    <w:sectPr w:rsidR="00E36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B0E"/>
    <w:multiLevelType w:val="multilevel"/>
    <w:tmpl w:val="87183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47"/>
    <w:rsid w:val="00035947"/>
    <w:rsid w:val="00077DC8"/>
    <w:rsid w:val="00C300AA"/>
    <w:rsid w:val="00E3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B6F50"/>
  <w15:chartTrackingRefBased/>
  <w15:docId w15:val="{13D6C32E-42BD-49B7-B0A7-333E6B3E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40315">
      <w:bodyDiv w:val="1"/>
      <w:marLeft w:val="0"/>
      <w:marRight w:val="0"/>
      <w:marTop w:val="0"/>
      <w:marBottom w:val="0"/>
      <w:divBdr>
        <w:top w:val="none" w:sz="0" w:space="0" w:color="auto"/>
        <w:left w:val="none" w:sz="0" w:space="0" w:color="auto"/>
        <w:bottom w:val="none" w:sz="0" w:space="0" w:color="auto"/>
        <w:right w:val="none" w:sz="0" w:space="0" w:color="auto"/>
      </w:divBdr>
      <w:divsChild>
        <w:div w:id="419376672">
          <w:marLeft w:val="0"/>
          <w:marRight w:val="0"/>
          <w:marTop w:val="0"/>
          <w:marBottom w:val="0"/>
          <w:divBdr>
            <w:top w:val="none" w:sz="0" w:space="0" w:color="auto"/>
            <w:left w:val="none" w:sz="0" w:space="0" w:color="auto"/>
            <w:bottom w:val="none" w:sz="0" w:space="0" w:color="auto"/>
            <w:right w:val="none" w:sz="0" w:space="0" w:color="auto"/>
          </w:divBdr>
          <w:divsChild>
            <w:div w:id="285308877">
              <w:marLeft w:val="0"/>
              <w:marRight w:val="0"/>
              <w:marTop w:val="0"/>
              <w:marBottom w:val="0"/>
              <w:divBdr>
                <w:top w:val="none" w:sz="0" w:space="0" w:color="auto"/>
                <w:left w:val="none" w:sz="0" w:space="0" w:color="auto"/>
                <w:bottom w:val="none" w:sz="0" w:space="0" w:color="auto"/>
                <w:right w:val="none" w:sz="0" w:space="0" w:color="auto"/>
              </w:divBdr>
              <w:divsChild>
                <w:div w:id="1045832019">
                  <w:marLeft w:val="0"/>
                  <w:marRight w:val="0"/>
                  <w:marTop w:val="0"/>
                  <w:marBottom w:val="0"/>
                  <w:divBdr>
                    <w:top w:val="none" w:sz="0" w:space="0" w:color="auto"/>
                    <w:left w:val="none" w:sz="0" w:space="0" w:color="auto"/>
                    <w:bottom w:val="none" w:sz="0" w:space="0" w:color="auto"/>
                    <w:right w:val="none" w:sz="0" w:space="0" w:color="auto"/>
                  </w:divBdr>
                  <w:divsChild>
                    <w:div w:id="1949851559">
                      <w:marLeft w:val="0"/>
                      <w:marRight w:val="0"/>
                      <w:marTop w:val="0"/>
                      <w:marBottom w:val="0"/>
                      <w:divBdr>
                        <w:top w:val="none" w:sz="0" w:space="0" w:color="auto"/>
                        <w:left w:val="none" w:sz="0" w:space="0" w:color="auto"/>
                        <w:bottom w:val="none" w:sz="0" w:space="0" w:color="auto"/>
                        <w:right w:val="none" w:sz="0" w:space="0" w:color="auto"/>
                      </w:divBdr>
                      <w:divsChild>
                        <w:div w:id="1409765651">
                          <w:marLeft w:val="0"/>
                          <w:marRight w:val="0"/>
                          <w:marTop w:val="0"/>
                          <w:marBottom w:val="0"/>
                          <w:divBdr>
                            <w:top w:val="none" w:sz="0" w:space="0" w:color="auto"/>
                            <w:left w:val="none" w:sz="0" w:space="0" w:color="auto"/>
                            <w:bottom w:val="none" w:sz="0" w:space="0" w:color="auto"/>
                            <w:right w:val="none" w:sz="0" w:space="0" w:color="auto"/>
                          </w:divBdr>
                          <w:divsChild>
                            <w:div w:id="853112332">
                              <w:marLeft w:val="0"/>
                              <w:marRight w:val="0"/>
                              <w:marTop w:val="0"/>
                              <w:marBottom w:val="0"/>
                              <w:divBdr>
                                <w:top w:val="none" w:sz="0" w:space="0" w:color="auto"/>
                                <w:left w:val="none" w:sz="0" w:space="0" w:color="auto"/>
                                <w:bottom w:val="none" w:sz="0" w:space="0" w:color="auto"/>
                                <w:right w:val="none" w:sz="0" w:space="0" w:color="auto"/>
                              </w:divBdr>
                              <w:divsChild>
                                <w:div w:id="1602374269">
                                  <w:marLeft w:val="0"/>
                                  <w:marRight w:val="0"/>
                                  <w:marTop w:val="0"/>
                                  <w:marBottom w:val="0"/>
                                  <w:divBdr>
                                    <w:top w:val="none" w:sz="0" w:space="0" w:color="auto"/>
                                    <w:left w:val="none" w:sz="0" w:space="0" w:color="auto"/>
                                    <w:bottom w:val="none" w:sz="0" w:space="0" w:color="auto"/>
                                    <w:right w:val="none" w:sz="0" w:space="0" w:color="auto"/>
                                  </w:divBdr>
                                  <w:divsChild>
                                    <w:div w:id="1399479742">
                                      <w:marLeft w:val="0"/>
                                      <w:marRight w:val="0"/>
                                      <w:marTop w:val="0"/>
                                      <w:marBottom w:val="0"/>
                                      <w:divBdr>
                                        <w:top w:val="none" w:sz="0" w:space="0" w:color="auto"/>
                                        <w:left w:val="none" w:sz="0" w:space="0" w:color="auto"/>
                                        <w:bottom w:val="none" w:sz="0" w:space="0" w:color="auto"/>
                                        <w:right w:val="none" w:sz="0" w:space="0" w:color="auto"/>
                                      </w:divBdr>
                                      <w:divsChild>
                                        <w:div w:id="696124678">
                                          <w:marLeft w:val="0"/>
                                          <w:marRight w:val="0"/>
                                          <w:marTop w:val="0"/>
                                          <w:marBottom w:val="0"/>
                                          <w:divBdr>
                                            <w:top w:val="none" w:sz="0" w:space="0" w:color="auto"/>
                                            <w:left w:val="none" w:sz="0" w:space="0" w:color="auto"/>
                                            <w:bottom w:val="none" w:sz="0" w:space="0" w:color="auto"/>
                                            <w:right w:val="none" w:sz="0" w:space="0" w:color="auto"/>
                                          </w:divBdr>
                                          <w:divsChild>
                                            <w:div w:id="628903412">
                                              <w:marLeft w:val="0"/>
                                              <w:marRight w:val="0"/>
                                              <w:marTop w:val="0"/>
                                              <w:marBottom w:val="0"/>
                                              <w:divBdr>
                                                <w:top w:val="none" w:sz="0" w:space="0" w:color="auto"/>
                                                <w:left w:val="none" w:sz="0" w:space="0" w:color="auto"/>
                                                <w:bottom w:val="none" w:sz="0" w:space="0" w:color="auto"/>
                                                <w:right w:val="none" w:sz="0" w:space="0" w:color="auto"/>
                                              </w:divBdr>
                                              <w:divsChild>
                                                <w:div w:id="1602958360">
                                                  <w:marLeft w:val="0"/>
                                                  <w:marRight w:val="0"/>
                                                  <w:marTop w:val="0"/>
                                                  <w:marBottom w:val="0"/>
                                                  <w:divBdr>
                                                    <w:top w:val="none" w:sz="0" w:space="0" w:color="auto"/>
                                                    <w:left w:val="none" w:sz="0" w:space="0" w:color="auto"/>
                                                    <w:bottom w:val="none" w:sz="0" w:space="0" w:color="auto"/>
                                                    <w:right w:val="none" w:sz="0" w:space="0" w:color="auto"/>
                                                  </w:divBdr>
                                                  <w:divsChild>
                                                    <w:div w:id="1797790230">
                                                      <w:marLeft w:val="0"/>
                                                      <w:marRight w:val="0"/>
                                                      <w:marTop w:val="0"/>
                                                      <w:marBottom w:val="0"/>
                                                      <w:divBdr>
                                                        <w:top w:val="none" w:sz="0" w:space="0" w:color="auto"/>
                                                        <w:left w:val="none" w:sz="0" w:space="0" w:color="auto"/>
                                                        <w:bottom w:val="none" w:sz="0" w:space="0" w:color="auto"/>
                                                        <w:right w:val="none" w:sz="0" w:space="0" w:color="auto"/>
                                                      </w:divBdr>
                                                      <w:divsChild>
                                                        <w:div w:id="570118272">
                                                          <w:marLeft w:val="0"/>
                                                          <w:marRight w:val="0"/>
                                                          <w:marTop w:val="0"/>
                                                          <w:marBottom w:val="0"/>
                                                          <w:divBdr>
                                                            <w:top w:val="none" w:sz="0" w:space="0" w:color="auto"/>
                                                            <w:left w:val="none" w:sz="0" w:space="0" w:color="auto"/>
                                                            <w:bottom w:val="none" w:sz="0" w:space="0" w:color="auto"/>
                                                            <w:right w:val="none" w:sz="0" w:space="0" w:color="auto"/>
                                                          </w:divBdr>
                                                          <w:divsChild>
                                                            <w:div w:id="887448020">
                                                              <w:marLeft w:val="0"/>
                                                              <w:marRight w:val="0"/>
                                                              <w:marTop w:val="0"/>
                                                              <w:marBottom w:val="0"/>
                                                              <w:divBdr>
                                                                <w:top w:val="none" w:sz="0" w:space="0" w:color="auto"/>
                                                                <w:left w:val="none" w:sz="0" w:space="0" w:color="auto"/>
                                                                <w:bottom w:val="none" w:sz="0" w:space="0" w:color="auto"/>
                                                                <w:right w:val="none" w:sz="0" w:space="0" w:color="auto"/>
                                                              </w:divBdr>
                                                              <w:divsChild>
                                                                <w:div w:id="1749692614">
                                                                  <w:marLeft w:val="0"/>
                                                                  <w:marRight w:val="0"/>
                                                                  <w:marTop w:val="0"/>
                                                                  <w:marBottom w:val="0"/>
                                                                  <w:divBdr>
                                                                    <w:top w:val="none" w:sz="0" w:space="0" w:color="auto"/>
                                                                    <w:left w:val="none" w:sz="0" w:space="0" w:color="auto"/>
                                                                    <w:bottom w:val="none" w:sz="0" w:space="0" w:color="auto"/>
                                                                    <w:right w:val="none" w:sz="0" w:space="0" w:color="auto"/>
                                                                  </w:divBdr>
                                                                  <w:divsChild>
                                                                    <w:div w:id="1673798167">
                                                                      <w:marLeft w:val="0"/>
                                                                      <w:marRight w:val="0"/>
                                                                      <w:marTop w:val="0"/>
                                                                      <w:marBottom w:val="0"/>
                                                                      <w:divBdr>
                                                                        <w:top w:val="none" w:sz="0" w:space="0" w:color="auto"/>
                                                                        <w:left w:val="none" w:sz="0" w:space="0" w:color="auto"/>
                                                                        <w:bottom w:val="none" w:sz="0" w:space="0" w:color="auto"/>
                                                                        <w:right w:val="none" w:sz="0" w:space="0" w:color="auto"/>
                                                                      </w:divBdr>
                                                                      <w:divsChild>
                                                                        <w:div w:id="1754233213">
                                                                          <w:marLeft w:val="0"/>
                                                                          <w:marRight w:val="0"/>
                                                                          <w:marTop w:val="0"/>
                                                                          <w:marBottom w:val="0"/>
                                                                          <w:divBdr>
                                                                            <w:top w:val="none" w:sz="0" w:space="0" w:color="auto"/>
                                                                            <w:left w:val="none" w:sz="0" w:space="0" w:color="auto"/>
                                                                            <w:bottom w:val="none" w:sz="0" w:space="0" w:color="auto"/>
                                                                            <w:right w:val="none" w:sz="0" w:space="0" w:color="auto"/>
                                                                          </w:divBdr>
                                                                          <w:divsChild>
                                                                            <w:div w:id="35324544">
                                                                              <w:marLeft w:val="0"/>
                                                                              <w:marRight w:val="0"/>
                                                                              <w:marTop w:val="0"/>
                                                                              <w:marBottom w:val="0"/>
                                                                              <w:divBdr>
                                                                                <w:top w:val="none" w:sz="0" w:space="0" w:color="auto"/>
                                                                                <w:left w:val="none" w:sz="0" w:space="0" w:color="auto"/>
                                                                                <w:bottom w:val="none" w:sz="0" w:space="0" w:color="auto"/>
                                                                                <w:right w:val="none" w:sz="0" w:space="0" w:color="auto"/>
                                                                              </w:divBdr>
                                                                              <w:divsChild>
                                                                                <w:div w:id="757485213">
                                                                                  <w:marLeft w:val="0"/>
                                                                                  <w:marRight w:val="0"/>
                                                                                  <w:marTop w:val="0"/>
                                                                                  <w:marBottom w:val="0"/>
                                                                                  <w:divBdr>
                                                                                    <w:top w:val="none" w:sz="0" w:space="0" w:color="auto"/>
                                                                                    <w:left w:val="none" w:sz="0" w:space="0" w:color="auto"/>
                                                                                    <w:bottom w:val="none" w:sz="0" w:space="0" w:color="auto"/>
                                                                                    <w:right w:val="none" w:sz="0" w:space="0" w:color="auto"/>
                                                                                  </w:divBdr>
                                                                                  <w:divsChild>
                                                                                    <w:div w:id="17127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05190">
      <w:bodyDiv w:val="1"/>
      <w:marLeft w:val="0"/>
      <w:marRight w:val="0"/>
      <w:marTop w:val="0"/>
      <w:marBottom w:val="0"/>
      <w:divBdr>
        <w:top w:val="none" w:sz="0" w:space="0" w:color="auto"/>
        <w:left w:val="none" w:sz="0" w:space="0" w:color="auto"/>
        <w:bottom w:val="none" w:sz="0" w:space="0" w:color="auto"/>
        <w:right w:val="none" w:sz="0" w:space="0" w:color="auto"/>
      </w:divBdr>
      <w:divsChild>
        <w:div w:id="1480222915">
          <w:marLeft w:val="0"/>
          <w:marRight w:val="0"/>
          <w:marTop w:val="0"/>
          <w:marBottom w:val="0"/>
          <w:divBdr>
            <w:top w:val="none" w:sz="0" w:space="0" w:color="auto"/>
            <w:left w:val="none" w:sz="0" w:space="0" w:color="auto"/>
            <w:bottom w:val="none" w:sz="0" w:space="0" w:color="auto"/>
            <w:right w:val="none" w:sz="0" w:space="0" w:color="auto"/>
          </w:divBdr>
          <w:divsChild>
            <w:div w:id="1844323216">
              <w:marLeft w:val="0"/>
              <w:marRight w:val="0"/>
              <w:marTop w:val="0"/>
              <w:marBottom w:val="0"/>
              <w:divBdr>
                <w:top w:val="none" w:sz="0" w:space="0" w:color="auto"/>
                <w:left w:val="none" w:sz="0" w:space="0" w:color="auto"/>
                <w:bottom w:val="none" w:sz="0" w:space="0" w:color="auto"/>
                <w:right w:val="none" w:sz="0" w:space="0" w:color="auto"/>
              </w:divBdr>
              <w:divsChild>
                <w:div w:id="1996953004">
                  <w:marLeft w:val="0"/>
                  <w:marRight w:val="0"/>
                  <w:marTop w:val="0"/>
                  <w:marBottom w:val="0"/>
                  <w:divBdr>
                    <w:top w:val="none" w:sz="0" w:space="0" w:color="auto"/>
                    <w:left w:val="none" w:sz="0" w:space="0" w:color="auto"/>
                    <w:bottom w:val="none" w:sz="0" w:space="0" w:color="auto"/>
                    <w:right w:val="none" w:sz="0" w:space="0" w:color="auto"/>
                  </w:divBdr>
                  <w:divsChild>
                    <w:div w:id="389883666">
                      <w:marLeft w:val="0"/>
                      <w:marRight w:val="0"/>
                      <w:marTop w:val="0"/>
                      <w:marBottom w:val="0"/>
                      <w:divBdr>
                        <w:top w:val="none" w:sz="0" w:space="0" w:color="auto"/>
                        <w:left w:val="none" w:sz="0" w:space="0" w:color="auto"/>
                        <w:bottom w:val="none" w:sz="0" w:space="0" w:color="auto"/>
                        <w:right w:val="none" w:sz="0" w:space="0" w:color="auto"/>
                      </w:divBdr>
                      <w:divsChild>
                        <w:div w:id="391856483">
                          <w:marLeft w:val="0"/>
                          <w:marRight w:val="0"/>
                          <w:marTop w:val="0"/>
                          <w:marBottom w:val="0"/>
                          <w:divBdr>
                            <w:top w:val="none" w:sz="0" w:space="0" w:color="auto"/>
                            <w:left w:val="none" w:sz="0" w:space="0" w:color="auto"/>
                            <w:bottom w:val="none" w:sz="0" w:space="0" w:color="auto"/>
                            <w:right w:val="none" w:sz="0" w:space="0" w:color="auto"/>
                          </w:divBdr>
                          <w:divsChild>
                            <w:div w:id="586503264">
                              <w:marLeft w:val="0"/>
                              <w:marRight w:val="0"/>
                              <w:marTop w:val="0"/>
                              <w:marBottom w:val="0"/>
                              <w:divBdr>
                                <w:top w:val="none" w:sz="0" w:space="0" w:color="auto"/>
                                <w:left w:val="none" w:sz="0" w:space="0" w:color="auto"/>
                                <w:bottom w:val="none" w:sz="0" w:space="0" w:color="auto"/>
                                <w:right w:val="none" w:sz="0" w:space="0" w:color="auto"/>
                              </w:divBdr>
                              <w:divsChild>
                                <w:div w:id="614599211">
                                  <w:marLeft w:val="0"/>
                                  <w:marRight w:val="0"/>
                                  <w:marTop w:val="0"/>
                                  <w:marBottom w:val="0"/>
                                  <w:divBdr>
                                    <w:top w:val="none" w:sz="0" w:space="0" w:color="auto"/>
                                    <w:left w:val="none" w:sz="0" w:space="0" w:color="auto"/>
                                    <w:bottom w:val="none" w:sz="0" w:space="0" w:color="auto"/>
                                    <w:right w:val="none" w:sz="0" w:space="0" w:color="auto"/>
                                  </w:divBdr>
                                  <w:divsChild>
                                    <w:div w:id="1386026216">
                                      <w:marLeft w:val="0"/>
                                      <w:marRight w:val="0"/>
                                      <w:marTop w:val="0"/>
                                      <w:marBottom w:val="0"/>
                                      <w:divBdr>
                                        <w:top w:val="none" w:sz="0" w:space="0" w:color="auto"/>
                                        <w:left w:val="none" w:sz="0" w:space="0" w:color="auto"/>
                                        <w:bottom w:val="none" w:sz="0" w:space="0" w:color="auto"/>
                                        <w:right w:val="none" w:sz="0" w:space="0" w:color="auto"/>
                                      </w:divBdr>
                                      <w:divsChild>
                                        <w:div w:id="2100710474">
                                          <w:marLeft w:val="0"/>
                                          <w:marRight w:val="0"/>
                                          <w:marTop w:val="0"/>
                                          <w:marBottom w:val="0"/>
                                          <w:divBdr>
                                            <w:top w:val="none" w:sz="0" w:space="0" w:color="auto"/>
                                            <w:left w:val="none" w:sz="0" w:space="0" w:color="auto"/>
                                            <w:bottom w:val="none" w:sz="0" w:space="0" w:color="auto"/>
                                            <w:right w:val="none" w:sz="0" w:space="0" w:color="auto"/>
                                          </w:divBdr>
                                          <w:divsChild>
                                            <w:div w:id="1799377115">
                                              <w:marLeft w:val="0"/>
                                              <w:marRight w:val="0"/>
                                              <w:marTop w:val="0"/>
                                              <w:marBottom w:val="0"/>
                                              <w:divBdr>
                                                <w:top w:val="none" w:sz="0" w:space="0" w:color="auto"/>
                                                <w:left w:val="none" w:sz="0" w:space="0" w:color="auto"/>
                                                <w:bottom w:val="none" w:sz="0" w:space="0" w:color="auto"/>
                                                <w:right w:val="none" w:sz="0" w:space="0" w:color="auto"/>
                                              </w:divBdr>
                                              <w:divsChild>
                                                <w:div w:id="1946958134">
                                                  <w:marLeft w:val="0"/>
                                                  <w:marRight w:val="0"/>
                                                  <w:marTop w:val="0"/>
                                                  <w:marBottom w:val="0"/>
                                                  <w:divBdr>
                                                    <w:top w:val="none" w:sz="0" w:space="0" w:color="auto"/>
                                                    <w:left w:val="none" w:sz="0" w:space="0" w:color="auto"/>
                                                    <w:bottom w:val="none" w:sz="0" w:space="0" w:color="auto"/>
                                                    <w:right w:val="none" w:sz="0" w:space="0" w:color="auto"/>
                                                  </w:divBdr>
                                                  <w:divsChild>
                                                    <w:div w:id="167142603">
                                                      <w:marLeft w:val="0"/>
                                                      <w:marRight w:val="0"/>
                                                      <w:marTop w:val="0"/>
                                                      <w:marBottom w:val="0"/>
                                                      <w:divBdr>
                                                        <w:top w:val="none" w:sz="0" w:space="0" w:color="auto"/>
                                                        <w:left w:val="none" w:sz="0" w:space="0" w:color="auto"/>
                                                        <w:bottom w:val="none" w:sz="0" w:space="0" w:color="auto"/>
                                                        <w:right w:val="none" w:sz="0" w:space="0" w:color="auto"/>
                                                      </w:divBdr>
                                                      <w:divsChild>
                                                        <w:div w:id="301541439">
                                                          <w:marLeft w:val="0"/>
                                                          <w:marRight w:val="0"/>
                                                          <w:marTop w:val="0"/>
                                                          <w:marBottom w:val="0"/>
                                                          <w:divBdr>
                                                            <w:top w:val="none" w:sz="0" w:space="0" w:color="auto"/>
                                                            <w:left w:val="none" w:sz="0" w:space="0" w:color="auto"/>
                                                            <w:bottom w:val="none" w:sz="0" w:space="0" w:color="auto"/>
                                                            <w:right w:val="none" w:sz="0" w:space="0" w:color="auto"/>
                                                          </w:divBdr>
                                                          <w:divsChild>
                                                            <w:div w:id="751463552">
                                                              <w:marLeft w:val="0"/>
                                                              <w:marRight w:val="0"/>
                                                              <w:marTop w:val="0"/>
                                                              <w:marBottom w:val="0"/>
                                                              <w:divBdr>
                                                                <w:top w:val="none" w:sz="0" w:space="0" w:color="auto"/>
                                                                <w:left w:val="none" w:sz="0" w:space="0" w:color="auto"/>
                                                                <w:bottom w:val="none" w:sz="0" w:space="0" w:color="auto"/>
                                                                <w:right w:val="none" w:sz="0" w:space="0" w:color="auto"/>
                                                              </w:divBdr>
                                                              <w:divsChild>
                                                                <w:div w:id="120343762">
                                                                  <w:marLeft w:val="0"/>
                                                                  <w:marRight w:val="0"/>
                                                                  <w:marTop w:val="0"/>
                                                                  <w:marBottom w:val="0"/>
                                                                  <w:divBdr>
                                                                    <w:top w:val="none" w:sz="0" w:space="0" w:color="auto"/>
                                                                    <w:left w:val="none" w:sz="0" w:space="0" w:color="auto"/>
                                                                    <w:bottom w:val="none" w:sz="0" w:space="0" w:color="auto"/>
                                                                    <w:right w:val="none" w:sz="0" w:space="0" w:color="auto"/>
                                                                  </w:divBdr>
                                                                  <w:divsChild>
                                                                    <w:div w:id="1567952483">
                                                                      <w:marLeft w:val="0"/>
                                                                      <w:marRight w:val="0"/>
                                                                      <w:marTop w:val="0"/>
                                                                      <w:marBottom w:val="0"/>
                                                                      <w:divBdr>
                                                                        <w:top w:val="none" w:sz="0" w:space="0" w:color="auto"/>
                                                                        <w:left w:val="none" w:sz="0" w:space="0" w:color="auto"/>
                                                                        <w:bottom w:val="none" w:sz="0" w:space="0" w:color="auto"/>
                                                                        <w:right w:val="none" w:sz="0" w:space="0" w:color="auto"/>
                                                                      </w:divBdr>
                                                                    </w:div>
                                                                  </w:divsChild>
                                                                </w:div>
                                                                <w:div w:id="1396199297">
                                                                  <w:marLeft w:val="0"/>
                                                                  <w:marRight w:val="0"/>
                                                                  <w:marTop w:val="0"/>
                                                                  <w:marBottom w:val="0"/>
                                                                  <w:divBdr>
                                                                    <w:top w:val="none" w:sz="0" w:space="0" w:color="auto"/>
                                                                    <w:left w:val="none" w:sz="0" w:space="0" w:color="auto"/>
                                                                    <w:bottom w:val="none" w:sz="0" w:space="0" w:color="auto"/>
                                                                    <w:right w:val="none" w:sz="0" w:space="0" w:color="auto"/>
                                                                  </w:divBdr>
                                                                  <w:divsChild>
                                                                    <w:div w:id="1761100356">
                                                                      <w:marLeft w:val="0"/>
                                                                      <w:marRight w:val="0"/>
                                                                      <w:marTop w:val="0"/>
                                                                      <w:marBottom w:val="0"/>
                                                                      <w:divBdr>
                                                                        <w:top w:val="none" w:sz="0" w:space="0" w:color="auto"/>
                                                                        <w:left w:val="none" w:sz="0" w:space="0" w:color="auto"/>
                                                                        <w:bottom w:val="none" w:sz="0" w:space="0" w:color="auto"/>
                                                                        <w:right w:val="none" w:sz="0" w:space="0" w:color="auto"/>
                                                                      </w:divBdr>
                                                                      <w:divsChild>
                                                                        <w:div w:id="936596048">
                                                                          <w:marLeft w:val="0"/>
                                                                          <w:marRight w:val="0"/>
                                                                          <w:marTop w:val="0"/>
                                                                          <w:marBottom w:val="0"/>
                                                                          <w:divBdr>
                                                                            <w:top w:val="none" w:sz="0" w:space="0" w:color="auto"/>
                                                                            <w:left w:val="none" w:sz="0" w:space="0" w:color="auto"/>
                                                                            <w:bottom w:val="none" w:sz="0" w:space="0" w:color="auto"/>
                                                                            <w:right w:val="none" w:sz="0" w:space="0" w:color="auto"/>
                                                                          </w:divBdr>
                                                                          <w:divsChild>
                                                                            <w:div w:id="1952591883">
                                                                              <w:marLeft w:val="0"/>
                                                                              <w:marRight w:val="0"/>
                                                                              <w:marTop w:val="0"/>
                                                                              <w:marBottom w:val="0"/>
                                                                              <w:divBdr>
                                                                                <w:top w:val="none" w:sz="0" w:space="0" w:color="auto"/>
                                                                                <w:left w:val="none" w:sz="0" w:space="0" w:color="auto"/>
                                                                                <w:bottom w:val="none" w:sz="0" w:space="0" w:color="auto"/>
                                                                                <w:right w:val="none" w:sz="0" w:space="0" w:color="auto"/>
                                                                              </w:divBdr>
                                                                              <w:divsChild>
                                                                                <w:div w:id="1645692309">
                                                                                  <w:marLeft w:val="0"/>
                                                                                  <w:marRight w:val="0"/>
                                                                                  <w:marTop w:val="0"/>
                                                                                  <w:marBottom w:val="0"/>
                                                                                  <w:divBdr>
                                                                                    <w:top w:val="none" w:sz="0" w:space="0" w:color="auto"/>
                                                                                    <w:left w:val="none" w:sz="0" w:space="0" w:color="auto"/>
                                                                                    <w:bottom w:val="none" w:sz="0" w:space="0" w:color="auto"/>
                                                                                    <w:right w:val="none" w:sz="0" w:space="0" w:color="auto"/>
                                                                                  </w:divBdr>
                                                                                  <w:divsChild>
                                                                                    <w:div w:id="1954240012">
                                                                                      <w:marLeft w:val="0"/>
                                                                                      <w:marRight w:val="0"/>
                                                                                      <w:marTop w:val="0"/>
                                                                                      <w:marBottom w:val="0"/>
                                                                                      <w:divBdr>
                                                                                        <w:top w:val="none" w:sz="0" w:space="0" w:color="auto"/>
                                                                                        <w:left w:val="none" w:sz="0" w:space="0" w:color="auto"/>
                                                                                        <w:bottom w:val="none" w:sz="0" w:space="0" w:color="auto"/>
                                                                                        <w:right w:val="none" w:sz="0" w:space="0" w:color="auto"/>
                                                                                      </w:divBdr>
                                                                                    </w:div>
                                                                                    <w:div w:id="4607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5851107">
      <w:bodyDiv w:val="1"/>
      <w:marLeft w:val="0"/>
      <w:marRight w:val="0"/>
      <w:marTop w:val="0"/>
      <w:marBottom w:val="0"/>
      <w:divBdr>
        <w:top w:val="none" w:sz="0" w:space="0" w:color="auto"/>
        <w:left w:val="none" w:sz="0" w:space="0" w:color="auto"/>
        <w:bottom w:val="none" w:sz="0" w:space="0" w:color="auto"/>
        <w:right w:val="none" w:sz="0" w:space="0" w:color="auto"/>
      </w:divBdr>
      <w:divsChild>
        <w:div w:id="425931267">
          <w:marLeft w:val="0"/>
          <w:marRight w:val="0"/>
          <w:marTop w:val="0"/>
          <w:marBottom w:val="0"/>
          <w:divBdr>
            <w:top w:val="none" w:sz="0" w:space="0" w:color="auto"/>
            <w:left w:val="none" w:sz="0" w:space="0" w:color="auto"/>
            <w:bottom w:val="none" w:sz="0" w:space="0" w:color="auto"/>
            <w:right w:val="none" w:sz="0" w:space="0" w:color="auto"/>
          </w:divBdr>
          <w:divsChild>
            <w:div w:id="1612783529">
              <w:marLeft w:val="0"/>
              <w:marRight w:val="0"/>
              <w:marTop w:val="0"/>
              <w:marBottom w:val="0"/>
              <w:divBdr>
                <w:top w:val="none" w:sz="0" w:space="0" w:color="auto"/>
                <w:left w:val="none" w:sz="0" w:space="0" w:color="auto"/>
                <w:bottom w:val="none" w:sz="0" w:space="0" w:color="auto"/>
                <w:right w:val="none" w:sz="0" w:space="0" w:color="auto"/>
              </w:divBdr>
              <w:divsChild>
                <w:div w:id="1512723384">
                  <w:marLeft w:val="0"/>
                  <w:marRight w:val="0"/>
                  <w:marTop w:val="0"/>
                  <w:marBottom w:val="0"/>
                  <w:divBdr>
                    <w:top w:val="none" w:sz="0" w:space="0" w:color="auto"/>
                    <w:left w:val="none" w:sz="0" w:space="0" w:color="auto"/>
                    <w:bottom w:val="none" w:sz="0" w:space="0" w:color="auto"/>
                    <w:right w:val="none" w:sz="0" w:space="0" w:color="auto"/>
                  </w:divBdr>
                  <w:divsChild>
                    <w:div w:id="999313149">
                      <w:marLeft w:val="0"/>
                      <w:marRight w:val="0"/>
                      <w:marTop w:val="0"/>
                      <w:marBottom w:val="0"/>
                      <w:divBdr>
                        <w:top w:val="none" w:sz="0" w:space="0" w:color="auto"/>
                        <w:left w:val="none" w:sz="0" w:space="0" w:color="auto"/>
                        <w:bottom w:val="none" w:sz="0" w:space="0" w:color="auto"/>
                        <w:right w:val="none" w:sz="0" w:space="0" w:color="auto"/>
                      </w:divBdr>
                      <w:divsChild>
                        <w:div w:id="757334491">
                          <w:marLeft w:val="0"/>
                          <w:marRight w:val="0"/>
                          <w:marTop w:val="0"/>
                          <w:marBottom w:val="0"/>
                          <w:divBdr>
                            <w:top w:val="none" w:sz="0" w:space="0" w:color="auto"/>
                            <w:left w:val="none" w:sz="0" w:space="0" w:color="auto"/>
                            <w:bottom w:val="none" w:sz="0" w:space="0" w:color="auto"/>
                            <w:right w:val="none" w:sz="0" w:space="0" w:color="auto"/>
                          </w:divBdr>
                          <w:divsChild>
                            <w:div w:id="1721242006">
                              <w:marLeft w:val="0"/>
                              <w:marRight w:val="0"/>
                              <w:marTop w:val="0"/>
                              <w:marBottom w:val="0"/>
                              <w:divBdr>
                                <w:top w:val="none" w:sz="0" w:space="0" w:color="auto"/>
                                <w:left w:val="none" w:sz="0" w:space="0" w:color="auto"/>
                                <w:bottom w:val="none" w:sz="0" w:space="0" w:color="auto"/>
                                <w:right w:val="none" w:sz="0" w:space="0" w:color="auto"/>
                              </w:divBdr>
                              <w:divsChild>
                                <w:div w:id="618226050">
                                  <w:marLeft w:val="0"/>
                                  <w:marRight w:val="0"/>
                                  <w:marTop w:val="0"/>
                                  <w:marBottom w:val="0"/>
                                  <w:divBdr>
                                    <w:top w:val="none" w:sz="0" w:space="0" w:color="auto"/>
                                    <w:left w:val="none" w:sz="0" w:space="0" w:color="auto"/>
                                    <w:bottom w:val="none" w:sz="0" w:space="0" w:color="auto"/>
                                    <w:right w:val="none" w:sz="0" w:space="0" w:color="auto"/>
                                  </w:divBdr>
                                  <w:divsChild>
                                    <w:div w:id="989136063">
                                      <w:marLeft w:val="0"/>
                                      <w:marRight w:val="0"/>
                                      <w:marTop w:val="0"/>
                                      <w:marBottom w:val="0"/>
                                      <w:divBdr>
                                        <w:top w:val="none" w:sz="0" w:space="0" w:color="auto"/>
                                        <w:left w:val="none" w:sz="0" w:space="0" w:color="auto"/>
                                        <w:bottom w:val="none" w:sz="0" w:space="0" w:color="auto"/>
                                        <w:right w:val="none" w:sz="0" w:space="0" w:color="auto"/>
                                      </w:divBdr>
                                      <w:divsChild>
                                        <w:div w:id="332296138">
                                          <w:marLeft w:val="0"/>
                                          <w:marRight w:val="0"/>
                                          <w:marTop w:val="0"/>
                                          <w:marBottom w:val="0"/>
                                          <w:divBdr>
                                            <w:top w:val="none" w:sz="0" w:space="0" w:color="auto"/>
                                            <w:left w:val="none" w:sz="0" w:space="0" w:color="auto"/>
                                            <w:bottom w:val="none" w:sz="0" w:space="0" w:color="auto"/>
                                            <w:right w:val="none" w:sz="0" w:space="0" w:color="auto"/>
                                          </w:divBdr>
                                          <w:divsChild>
                                            <w:div w:id="737047824">
                                              <w:marLeft w:val="0"/>
                                              <w:marRight w:val="0"/>
                                              <w:marTop w:val="0"/>
                                              <w:marBottom w:val="0"/>
                                              <w:divBdr>
                                                <w:top w:val="none" w:sz="0" w:space="0" w:color="auto"/>
                                                <w:left w:val="none" w:sz="0" w:space="0" w:color="auto"/>
                                                <w:bottom w:val="none" w:sz="0" w:space="0" w:color="auto"/>
                                                <w:right w:val="none" w:sz="0" w:space="0" w:color="auto"/>
                                              </w:divBdr>
                                              <w:divsChild>
                                                <w:div w:id="2039039119">
                                                  <w:marLeft w:val="0"/>
                                                  <w:marRight w:val="0"/>
                                                  <w:marTop w:val="0"/>
                                                  <w:marBottom w:val="0"/>
                                                  <w:divBdr>
                                                    <w:top w:val="none" w:sz="0" w:space="0" w:color="auto"/>
                                                    <w:left w:val="none" w:sz="0" w:space="0" w:color="auto"/>
                                                    <w:bottom w:val="none" w:sz="0" w:space="0" w:color="auto"/>
                                                    <w:right w:val="none" w:sz="0" w:space="0" w:color="auto"/>
                                                  </w:divBdr>
                                                  <w:divsChild>
                                                    <w:div w:id="486820832">
                                                      <w:marLeft w:val="0"/>
                                                      <w:marRight w:val="0"/>
                                                      <w:marTop w:val="0"/>
                                                      <w:marBottom w:val="0"/>
                                                      <w:divBdr>
                                                        <w:top w:val="none" w:sz="0" w:space="0" w:color="auto"/>
                                                        <w:left w:val="none" w:sz="0" w:space="0" w:color="auto"/>
                                                        <w:bottom w:val="none" w:sz="0" w:space="0" w:color="auto"/>
                                                        <w:right w:val="none" w:sz="0" w:space="0" w:color="auto"/>
                                                      </w:divBdr>
                                                      <w:divsChild>
                                                        <w:div w:id="1277907954">
                                                          <w:marLeft w:val="0"/>
                                                          <w:marRight w:val="0"/>
                                                          <w:marTop w:val="0"/>
                                                          <w:marBottom w:val="0"/>
                                                          <w:divBdr>
                                                            <w:top w:val="none" w:sz="0" w:space="0" w:color="auto"/>
                                                            <w:left w:val="none" w:sz="0" w:space="0" w:color="auto"/>
                                                            <w:bottom w:val="none" w:sz="0" w:space="0" w:color="auto"/>
                                                            <w:right w:val="none" w:sz="0" w:space="0" w:color="auto"/>
                                                          </w:divBdr>
                                                          <w:divsChild>
                                                            <w:div w:id="1371346397">
                                                              <w:marLeft w:val="0"/>
                                                              <w:marRight w:val="0"/>
                                                              <w:marTop w:val="0"/>
                                                              <w:marBottom w:val="0"/>
                                                              <w:divBdr>
                                                                <w:top w:val="none" w:sz="0" w:space="0" w:color="auto"/>
                                                                <w:left w:val="none" w:sz="0" w:space="0" w:color="auto"/>
                                                                <w:bottom w:val="none" w:sz="0" w:space="0" w:color="auto"/>
                                                                <w:right w:val="none" w:sz="0" w:space="0" w:color="auto"/>
                                                              </w:divBdr>
                                                              <w:divsChild>
                                                                <w:div w:id="1391879682">
                                                                  <w:marLeft w:val="0"/>
                                                                  <w:marRight w:val="0"/>
                                                                  <w:marTop w:val="0"/>
                                                                  <w:marBottom w:val="0"/>
                                                                  <w:divBdr>
                                                                    <w:top w:val="none" w:sz="0" w:space="0" w:color="auto"/>
                                                                    <w:left w:val="none" w:sz="0" w:space="0" w:color="auto"/>
                                                                    <w:bottom w:val="none" w:sz="0" w:space="0" w:color="auto"/>
                                                                    <w:right w:val="none" w:sz="0" w:space="0" w:color="auto"/>
                                                                  </w:divBdr>
                                                                  <w:divsChild>
                                                                    <w:div w:id="528882125">
                                                                      <w:marLeft w:val="0"/>
                                                                      <w:marRight w:val="0"/>
                                                                      <w:marTop w:val="0"/>
                                                                      <w:marBottom w:val="0"/>
                                                                      <w:divBdr>
                                                                        <w:top w:val="none" w:sz="0" w:space="0" w:color="auto"/>
                                                                        <w:left w:val="none" w:sz="0" w:space="0" w:color="auto"/>
                                                                        <w:bottom w:val="none" w:sz="0" w:space="0" w:color="auto"/>
                                                                        <w:right w:val="none" w:sz="0" w:space="0" w:color="auto"/>
                                                                      </w:divBdr>
                                                                    </w:div>
                                                                  </w:divsChild>
                                                                </w:div>
                                                                <w:div w:id="627972477">
                                                                  <w:marLeft w:val="0"/>
                                                                  <w:marRight w:val="0"/>
                                                                  <w:marTop w:val="0"/>
                                                                  <w:marBottom w:val="0"/>
                                                                  <w:divBdr>
                                                                    <w:top w:val="none" w:sz="0" w:space="0" w:color="auto"/>
                                                                    <w:left w:val="none" w:sz="0" w:space="0" w:color="auto"/>
                                                                    <w:bottom w:val="none" w:sz="0" w:space="0" w:color="auto"/>
                                                                    <w:right w:val="none" w:sz="0" w:space="0" w:color="auto"/>
                                                                  </w:divBdr>
                                                                  <w:divsChild>
                                                                    <w:div w:id="1930692072">
                                                                      <w:marLeft w:val="0"/>
                                                                      <w:marRight w:val="0"/>
                                                                      <w:marTop w:val="0"/>
                                                                      <w:marBottom w:val="0"/>
                                                                      <w:divBdr>
                                                                        <w:top w:val="none" w:sz="0" w:space="0" w:color="auto"/>
                                                                        <w:left w:val="none" w:sz="0" w:space="0" w:color="auto"/>
                                                                        <w:bottom w:val="none" w:sz="0" w:space="0" w:color="auto"/>
                                                                        <w:right w:val="none" w:sz="0" w:space="0" w:color="auto"/>
                                                                      </w:divBdr>
                                                                      <w:divsChild>
                                                                        <w:div w:id="1306858060">
                                                                          <w:marLeft w:val="0"/>
                                                                          <w:marRight w:val="0"/>
                                                                          <w:marTop w:val="0"/>
                                                                          <w:marBottom w:val="0"/>
                                                                          <w:divBdr>
                                                                            <w:top w:val="none" w:sz="0" w:space="0" w:color="auto"/>
                                                                            <w:left w:val="none" w:sz="0" w:space="0" w:color="auto"/>
                                                                            <w:bottom w:val="none" w:sz="0" w:space="0" w:color="auto"/>
                                                                            <w:right w:val="none" w:sz="0" w:space="0" w:color="auto"/>
                                                                          </w:divBdr>
                                                                          <w:divsChild>
                                                                            <w:div w:id="597716928">
                                                                              <w:marLeft w:val="0"/>
                                                                              <w:marRight w:val="0"/>
                                                                              <w:marTop w:val="0"/>
                                                                              <w:marBottom w:val="0"/>
                                                                              <w:divBdr>
                                                                                <w:top w:val="none" w:sz="0" w:space="0" w:color="auto"/>
                                                                                <w:left w:val="none" w:sz="0" w:space="0" w:color="auto"/>
                                                                                <w:bottom w:val="none" w:sz="0" w:space="0" w:color="auto"/>
                                                                                <w:right w:val="none" w:sz="0" w:space="0" w:color="auto"/>
                                                                              </w:divBdr>
                                                                              <w:divsChild>
                                                                                <w:div w:id="864094716">
                                                                                  <w:marLeft w:val="0"/>
                                                                                  <w:marRight w:val="0"/>
                                                                                  <w:marTop w:val="0"/>
                                                                                  <w:marBottom w:val="0"/>
                                                                                  <w:divBdr>
                                                                                    <w:top w:val="none" w:sz="0" w:space="0" w:color="auto"/>
                                                                                    <w:left w:val="none" w:sz="0" w:space="0" w:color="auto"/>
                                                                                    <w:bottom w:val="none" w:sz="0" w:space="0" w:color="auto"/>
                                                                                    <w:right w:val="none" w:sz="0" w:space="0" w:color="auto"/>
                                                                                  </w:divBdr>
                                                                                  <w:divsChild>
                                                                                    <w:div w:id="400713102">
                                                                                      <w:marLeft w:val="0"/>
                                                                                      <w:marRight w:val="0"/>
                                                                                      <w:marTop w:val="0"/>
                                                                                      <w:marBottom w:val="0"/>
                                                                                      <w:divBdr>
                                                                                        <w:top w:val="none" w:sz="0" w:space="0" w:color="auto"/>
                                                                                        <w:left w:val="none" w:sz="0" w:space="0" w:color="auto"/>
                                                                                        <w:bottom w:val="none" w:sz="0" w:space="0" w:color="auto"/>
                                                                                        <w:right w:val="none" w:sz="0" w:space="0" w:color="auto"/>
                                                                                      </w:divBdr>
                                                                                    </w:div>
                                                                                    <w:div w:id="8280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502498">
      <w:bodyDiv w:val="1"/>
      <w:marLeft w:val="0"/>
      <w:marRight w:val="0"/>
      <w:marTop w:val="0"/>
      <w:marBottom w:val="0"/>
      <w:divBdr>
        <w:top w:val="none" w:sz="0" w:space="0" w:color="auto"/>
        <w:left w:val="none" w:sz="0" w:space="0" w:color="auto"/>
        <w:bottom w:val="none" w:sz="0" w:space="0" w:color="auto"/>
        <w:right w:val="none" w:sz="0" w:space="0" w:color="auto"/>
      </w:divBdr>
      <w:divsChild>
        <w:div w:id="2052919176">
          <w:marLeft w:val="0"/>
          <w:marRight w:val="0"/>
          <w:marTop w:val="0"/>
          <w:marBottom w:val="0"/>
          <w:divBdr>
            <w:top w:val="none" w:sz="0" w:space="0" w:color="auto"/>
            <w:left w:val="none" w:sz="0" w:space="0" w:color="auto"/>
            <w:bottom w:val="none" w:sz="0" w:space="0" w:color="auto"/>
            <w:right w:val="none" w:sz="0" w:space="0" w:color="auto"/>
          </w:divBdr>
          <w:divsChild>
            <w:div w:id="2062359410">
              <w:marLeft w:val="0"/>
              <w:marRight w:val="0"/>
              <w:marTop w:val="0"/>
              <w:marBottom w:val="0"/>
              <w:divBdr>
                <w:top w:val="none" w:sz="0" w:space="0" w:color="auto"/>
                <w:left w:val="none" w:sz="0" w:space="0" w:color="auto"/>
                <w:bottom w:val="none" w:sz="0" w:space="0" w:color="auto"/>
                <w:right w:val="none" w:sz="0" w:space="0" w:color="auto"/>
              </w:divBdr>
              <w:divsChild>
                <w:div w:id="1560018990">
                  <w:marLeft w:val="0"/>
                  <w:marRight w:val="0"/>
                  <w:marTop w:val="0"/>
                  <w:marBottom w:val="0"/>
                  <w:divBdr>
                    <w:top w:val="none" w:sz="0" w:space="0" w:color="auto"/>
                    <w:left w:val="none" w:sz="0" w:space="0" w:color="auto"/>
                    <w:bottom w:val="none" w:sz="0" w:space="0" w:color="auto"/>
                    <w:right w:val="none" w:sz="0" w:space="0" w:color="auto"/>
                  </w:divBdr>
                  <w:divsChild>
                    <w:div w:id="121196719">
                      <w:marLeft w:val="0"/>
                      <w:marRight w:val="0"/>
                      <w:marTop w:val="0"/>
                      <w:marBottom w:val="0"/>
                      <w:divBdr>
                        <w:top w:val="none" w:sz="0" w:space="0" w:color="auto"/>
                        <w:left w:val="none" w:sz="0" w:space="0" w:color="auto"/>
                        <w:bottom w:val="none" w:sz="0" w:space="0" w:color="auto"/>
                        <w:right w:val="none" w:sz="0" w:space="0" w:color="auto"/>
                      </w:divBdr>
                      <w:divsChild>
                        <w:div w:id="375469623">
                          <w:marLeft w:val="0"/>
                          <w:marRight w:val="0"/>
                          <w:marTop w:val="0"/>
                          <w:marBottom w:val="0"/>
                          <w:divBdr>
                            <w:top w:val="none" w:sz="0" w:space="0" w:color="auto"/>
                            <w:left w:val="none" w:sz="0" w:space="0" w:color="auto"/>
                            <w:bottom w:val="none" w:sz="0" w:space="0" w:color="auto"/>
                            <w:right w:val="none" w:sz="0" w:space="0" w:color="auto"/>
                          </w:divBdr>
                          <w:divsChild>
                            <w:div w:id="678197350">
                              <w:marLeft w:val="0"/>
                              <w:marRight w:val="0"/>
                              <w:marTop w:val="0"/>
                              <w:marBottom w:val="0"/>
                              <w:divBdr>
                                <w:top w:val="none" w:sz="0" w:space="0" w:color="auto"/>
                                <w:left w:val="none" w:sz="0" w:space="0" w:color="auto"/>
                                <w:bottom w:val="none" w:sz="0" w:space="0" w:color="auto"/>
                                <w:right w:val="none" w:sz="0" w:space="0" w:color="auto"/>
                              </w:divBdr>
                              <w:divsChild>
                                <w:div w:id="485511078">
                                  <w:marLeft w:val="0"/>
                                  <w:marRight w:val="0"/>
                                  <w:marTop w:val="0"/>
                                  <w:marBottom w:val="0"/>
                                  <w:divBdr>
                                    <w:top w:val="none" w:sz="0" w:space="0" w:color="auto"/>
                                    <w:left w:val="none" w:sz="0" w:space="0" w:color="auto"/>
                                    <w:bottom w:val="none" w:sz="0" w:space="0" w:color="auto"/>
                                    <w:right w:val="none" w:sz="0" w:space="0" w:color="auto"/>
                                  </w:divBdr>
                                  <w:divsChild>
                                    <w:div w:id="1562252357">
                                      <w:marLeft w:val="0"/>
                                      <w:marRight w:val="0"/>
                                      <w:marTop w:val="0"/>
                                      <w:marBottom w:val="0"/>
                                      <w:divBdr>
                                        <w:top w:val="none" w:sz="0" w:space="0" w:color="auto"/>
                                        <w:left w:val="none" w:sz="0" w:space="0" w:color="auto"/>
                                        <w:bottom w:val="none" w:sz="0" w:space="0" w:color="auto"/>
                                        <w:right w:val="none" w:sz="0" w:space="0" w:color="auto"/>
                                      </w:divBdr>
                                      <w:divsChild>
                                        <w:div w:id="1581793670">
                                          <w:marLeft w:val="0"/>
                                          <w:marRight w:val="0"/>
                                          <w:marTop w:val="0"/>
                                          <w:marBottom w:val="0"/>
                                          <w:divBdr>
                                            <w:top w:val="none" w:sz="0" w:space="0" w:color="auto"/>
                                            <w:left w:val="none" w:sz="0" w:space="0" w:color="auto"/>
                                            <w:bottom w:val="none" w:sz="0" w:space="0" w:color="auto"/>
                                            <w:right w:val="none" w:sz="0" w:space="0" w:color="auto"/>
                                          </w:divBdr>
                                          <w:divsChild>
                                            <w:div w:id="321661487">
                                              <w:marLeft w:val="0"/>
                                              <w:marRight w:val="0"/>
                                              <w:marTop w:val="0"/>
                                              <w:marBottom w:val="0"/>
                                              <w:divBdr>
                                                <w:top w:val="none" w:sz="0" w:space="0" w:color="auto"/>
                                                <w:left w:val="none" w:sz="0" w:space="0" w:color="auto"/>
                                                <w:bottom w:val="none" w:sz="0" w:space="0" w:color="auto"/>
                                                <w:right w:val="none" w:sz="0" w:space="0" w:color="auto"/>
                                              </w:divBdr>
                                              <w:divsChild>
                                                <w:div w:id="1992908093">
                                                  <w:marLeft w:val="0"/>
                                                  <w:marRight w:val="0"/>
                                                  <w:marTop w:val="0"/>
                                                  <w:marBottom w:val="0"/>
                                                  <w:divBdr>
                                                    <w:top w:val="none" w:sz="0" w:space="0" w:color="auto"/>
                                                    <w:left w:val="none" w:sz="0" w:space="0" w:color="auto"/>
                                                    <w:bottom w:val="none" w:sz="0" w:space="0" w:color="auto"/>
                                                    <w:right w:val="none" w:sz="0" w:space="0" w:color="auto"/>
                                                  </w:divBdr>
                                                  <w:divsChild>
                                                    <w:div w:id="1523784689">
                                                      <w:marLeft w:val="0"/>
                                                      <w:marRight w:val="0"/>
                                                      <w:marTop w:val="0"/>
                                                      <w:marBottom w:val="0"/>
                                                      <w:divBdr>
                                                        <w:top w:val="none" w:sz="0" w:space="0" w:color="auto"/>
                                                        <w:left w:val="none" w:sz="0" w:space="0" w:color="auto"/>
                                                        <w:bottom w:val="none" w:sz="0" w:space="0" w:color="auto"/>
                                                        <w:right w:val="none" w:sz="0" w:space="0" w:color="auto"/>
                                                      </w:divBdr>
                                                      <w:divsChild>
                                                        <w:div w:id="769466613">
                                                          <w:marLeft w:val="0"/>
                                                          <w:marRight w:val="0"/>
                                                          <w:marTop w:val="0"/>
                                                          <w:marBottom w:val="0"/>
                                                          <w:divBdr>
                                                            <w:top w:val="none" w:sz="0" w:space="0" w:color="auto"/>
                                                            <w:left w:val="none" w:sz="0" w:space="0" w:color="auto"/>
                                                            <w:bottom w:val="none" w:sz="0" w:space="0" w:color="auto"/>
                                                            <w:right w:val="none" w:sz="0" w:space="0" w:color="auto"/>
                                                          </w:divBdr>
                                                          <w:divsChild>
                                                            <w:div w:id="1114059480">
                                                              <w:marLeft w:val="0"/>
                                                              <w:marRight w:val="0"/>
                                                              <w:marTop w:val="0"/>
                                                              <w:marBottom w:val="0"/>
                                                              <w:divBdr>
                                                                <w:top w:val="none" w:sz="0" w:space="0" w:color="auto"/>
                                                                <w:left w:val="none" w:sz="0" w:space="0" w:color="auto"/>
                                                                <w:bottom w:val="none" w:sz="0" w:space="0" w:color="auto"/>
                                                                <w:right w:val="none" w:sz="0" w:space="0" w:color="auto"/>
                                                              </w:divBdr>
                                                              <w:divsChild>
                                                                <w:div w:id="1053699277">
                                                                  <w:marLeft w:val="0"/>
                                                                  <w:marRight w:val="0"/>
                                                                  <w:marTop w:val="0"/>
                                                                  <w:marBottom w:val="0"/>
                                                                  <w:divBdr>
                                                                    <w:top w:val="none" w:sz="0" w:space="0" w:color="auto"/>
                                                                    <w:left w:val="none" w:sz="0" w:space="0" w:color="auto"/>
                                                                    <w:bottom w:val="none" w:sz="0" w:space="0" w:color="auto"/>
                                                                    <w:right w:val="none" w:sz="0" w:space="0" w:color="auto"/>
                                                                  </w:divBdr>
                                                                  <w:divsChild>
                                                                    <w:div w:id="1413119834">
                                                                      <w:marLeft w:val="0"/>
                                                                      <w:marRight w:val="0"/>
                                                                      <w:marTop w:val="0"/>
                                                                      <w:marBottom w:val="0"/>
                                                                      <w:divBdr>
                                                                        <w:top w:val="none" w:sz="0" w:space="0" w:color="auto"/>
                                                                        <w:left w:val="none" w:sz="0" w:space="0" w:color="auto"/>
                                                                        <w:bottom w:val="none" w:sz="0" w:space="0" w:color="auto"/>
                                                                        <w:right w:val="none" w:sz="0" w:space="0" w:color="auto"/>
                                                                      </w:divBdr>
                                                                      <w:divsChild>
                                                                        <w:div w:id="297809008">
                                                                          <w:marLeft w:val="0"/>
                                                                          <w:marRight w:val="0"/>
                                                                          <w:marTop w:val="0"/>
                                                                          <w:marBottom w:val="0"/>
                                                                          <w:divBdr>
                                                                            <w:top w:val="none" w:sz="0" w:space="0" w:color="auto"/>
                                                                            <w:left w:val="none" w:sz="0" w:space="0" w:color="auto"/>
                                                                            <w:bottom w:val="none" w:sz="0" w:space="0" w:color="auto"/>
                                                                            <w:right w:val="none" w:sz="0" w:space="0" w:color="auto"/>
                                                                          </w:divBdr>
                                                                          <w:divsChild>
                                                                            <w:div w:id="1708602756">
                                                                              <w:marLeft w:val="0"/>
                                                                              <w:marRight w:val="0"/>
                                                                              <w:marTop w:val="0"/>
                                                                              <w:marBottom w:val="0"/>
                                                                              <w:divBdr>
                                                                                <w:top w:val="none" w:sz="0" w:space="0" w:color="auto"/>
                                                                                <w:left w:val="none" w:sz="0" w:space="0" w:color="auto"/>
                                                                                <w:bottom w:val="none" w:sz="0" w:space="0" w:color="auto"/>
                                                                                <w:right w:val="none" w:sz="0" w:space="0" w:color="auto"/>
                                                                              </w:divBdr>
                                                                              <w:divsChild>
                                                                                <w:div w:id="799566848">
                                                                                  <w:marLeft w:val="0"/>
                                                                                  <w:marRight w:val="0"/>
                                                                                  <w:marTop w:val="0"/>
                                                                                  <w:marBottom w:val="0"/>
                                                                                  <w:divBdr>
                                                                                    <w:top w:val="none" w:sz="0" w:space="0" w:color="auto"/>
                                                                                    <w:left w:val="none" w:sz="0" w:space="0" w:color="auto"/>
                                                                                    <w:bottom w:val="none" w:sz="0" w:space="0" w:color="auto"/>
                                                                                    <w:right w:val="none" w:sz="0" w:space="0" w:color="auto"/>
                                                                                  </w:divBdr>
                                                                                  <w:divsChild>
                                                                                    <w:div w:id="5938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Poole</dc:creator>
  <cp:keywords/>
  <dc:description/>
  <cp:lastModifiedBy>Thomas Poole</cp:lastModifiedBy>
  <cp:revision>3</cp:revision>
  <dcterms:created xsi:type="dcterms:W3CDTF">2019-11-08T18:06:00Z</dcterms:created>
  <dcterms:modified xsi:type="dcterms:W3CDTF">2019-11-08T18:07:00Z</dcterms:modified>
</cp:coreProperties>
</file>